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中国重汽集团杭州发动机有限公司2026年保安服务项目招标公告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ZBGL2026010329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2026-01-30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2026-02-04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中国重汽集团杭州发动机有限公司2026年保安服务项目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后勤安保</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0F94CFE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7E6C454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 xml:space="preserve"> </w:t>
      </w:r>
      <w:r>
        <w:rPr>
          <w:rFonts w:hint="eastAsia" w:asciiTheme="majorEastAsia" w:hAnsiTheme="majorEastAsia" w:eastAsiaTheme="majorEastAsia" w:cstheme="majorEastAsia"/>
          <w:b w:val="0"/>
          <w:bCs w:val="0"/>
          <w:sz w:val="24"/>
          <w:szCs w:val="24"/>
          <w:highlight w:val="none"/>
          <w:lang w:val="en-US" w:eastAsia="zh-CN"/>
        </w:rPr>
        <w:t>1)投标人须遵守《中华人民共和国招标投标法》、《中华人民共和国民法典》及其它有关的法律和法规；为中华人民共和国境内注册的独立法人机构，具有独立承担民事责任能力；</w:t>
      </w:r>
    </w:p>
    <w:p w14:paraId="12023E6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2)企业最近半年完税证明、信用证明材料（中国人民银行信用代码证+征信报告）； </w:t>
      </w:r>
    </w:p>
    <w:p w14:paraId="71E16D5D">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3)公司成立三年以上（以营业执照成立日期到开标当日满三年为准）；注册资金在1000万元以上的专业安保服务企业；投标人营业执照经营范围具有承担本项目的能力；</w:t>
      </w:r>
    </w:p>
    <w:p w14:paraId="4AA349F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4)具备经市级（或以上）公安机关颁发的保安服务许可证；</w:t>
      </w:r>
    </w:p>
    <w:p w14:paraId="3E3DBF1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5)外省或外地区保安服务公司应当向服务所在地的市级人民政府公安机关备案，并在杭州市有固定办公场所。</w:t>
      </w:r>
    </w:p>
    <w:p w14:paraId="0C0C65FD">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6)投标人须提供具有统一社会信用代码的新版营业执照副本原件及复印件（加盖公章）；</w:t>
      </w:r>
    </w:p>
    <w:p w14:paraId="7073AAC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具有良好的商业信誉，在“国家企业信用信息公示系统”、“中国执行信息公开网”、“信用中国”、“天眼查”“裁判文书网”等信息平台中，无与招标项目相关的行政处罚、列入经营异常名录和列入严重违法失信企业名单（黑名单）信息或上述信息已被移除；</w:t>
      </w:r>
    </w:p>
    <w:p w14:paraId="2C17DFF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8)无招标违规、谎报年度报告信息、提供虚假资质资料等行为或其他行政处罚记录；近三年内在经营活动中无与本项目有关的违法及重大违规情况。</w:t>
      </w:r>
    </w:p>
    <w:p w14:paraId="20321EF1">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9)年度纳税信用评价信息（可从电子税务局查询截图，需加盖公章）；企业对外担保说明（写明贵单位对外有无对外担保和质押业务，需加盖公章）；</w:t>
      </w:r>
    </w:p>
    <w:p w14:paraId="573910A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1BF4E11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11)经会计师事务所审计且出具无保留意见的近三年（2022、2023、2024年）的财务审计报告原件，包括但不限于报告页、经审计的资产负债表、利润表、现金流量表及报表附注；</w:t>
      </w:r>
    </w:p>
    <w:p w14:paraId="3A5862B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12)投标人须提供法人授权委托书原件,及投标单位的法定代表人或授权代表的身份证原件及复印件（加盖公章）；</w:t>
      </w:r>
    </w:p>
    <w:p w14:paraId="3B6B35A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13)投标人须具有完全履行招标文件的所有要求的能力；</w:t>
      </w:r>
    </w:p>
    <w:p w14:paraId="2692A17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14)投标人须认可招标人的工作指令，包括节、假日能正常开展工作的要求；企业遇有突发事件，能及时调集安保力量在30分钟之内赶到现场，控制事态；</w:t>
      </w:r>
    </w:p>
    <w:p w14:paraId="16A7A60D">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15)投标人必须是最终投标、签订合同的单位，不得以任何理由将已中标项目以任何形式转包给其他单位；</w:t>
      </w:r>
    </w:p>
    <w:p w14:paraId="5E3E7D8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16)本次招标项目不接受联合体投标；</w:t>
      </w:r>
    </w:p>
    <w:p w14:paraId="3661D78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lang w:val="en-US" w:eastAsia="zh-CN"/>
        </w:rPr>
        <w:t>17)投标人在向招标人出示《投标保证金缴纳凭证》后方可进行投标。</w:t>
      </w:r>
      <w:r>
        <w:rPr>
          <w:rFonts w:hint="eastAsia" w:asciiTheme="majorEastAsia" w:hAnsiTheme="majorEastAsia" w:eastAsiaTheme="majorEastAsia" w:cstheme="majorEastAsia"/>
          <w:b w:val="0"/>
          <w:bCs w:val="0"/>
          <w:sz w:val="24"/>
          <w:szCs w:val="24"/>
        </w:rPr>
        <w:t xml:space="preserve"> </w:t>
      </w:r>
    </w:p>
    <w:p w14:paraId="379347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6EBAE1F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①有统一社会信用代码的新版营业执照副本复印件；</w:t>
      </w:r>
    </w:p>
    <w:p w14:paraId="10C8745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②法定代表人参加投标的，需提供法人身份证复印件；派授权人参加投标的，需提供法定代表人授权委托书、法人身份证复印件及被授权人身份证复印件；</w:t>
      </w:r>
    </w:p>
    <w:p w14:paraId="3128B15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③提供经会计师事务所审计且出具无保留意见的近三年的财务审计报告原件，并加盖公章，包括但不限于报告页、经审计的资产负债表、利润表、现金流量表及报表附注；</w:t>
      </w:r>
    </w:p>
    <w:p w14:paraId="0F8E494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④企业最近半年完税证明、信用证明材料（中国人民银行信用代码证+征信报告）；</w:t>
      </w:r>
    </w:p>
    <w:p w14:paraId="514A1FD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⑤年度纳税信用评价信息（可从电子税务局查询截图，需加盖公章）</w:t>
      </w:r>
    </w:p>
    <w:p w14:paraId="0D4D39C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⑥企业对外担保说明（写明贵单位对外有无对外担保和质押业务，需加盖公章）</w:t>
      </w:r>
    </w:p>
    <w:p w14:paraId="51CF97D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⑦近三年内在经营活动中没有违法违纪行为的声明；</w:t>
      </w:r>
    </w:p>
    <w:p w14:paraId="7243879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⑧投标单位在国家企业信用信息公示系统中无行政处罚、经营异常和失信信息的声明。</w:t>
      </w:r>
    </w:p>
    <w:p w14:paraId="4DB0305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⑨投标保证金缴纳凭证。（应标时不作要求，需随投标文件一起上传）</w:t>
      </w:r>
    </w:p>
    <w:p w14:paraId="4FB1DC8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yellow"/>
          <w:lang w:val="en-US" w:eastAsia="zh-CN"/>
        </w:rPr>
        <w:t>2026年2月4日17时00分00秒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highlight w:val="none"/>
        </w:rPr>
        <w:t>：</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2</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4</w:t>
      </w:r>
      <w:r>
        <w:rPr>
          <w:rFonts w:hint="eastAsia" w:asciiTheme="majorEastAsia" w:hAnsiTheme="majorEastAsia" w:eastAsiaTheme="majorEastAsia" w:cstheme="majorEastAsia"/>
          <w:sz w:val="24"/>
          <w:szCs w:val="24"/>
          <w:highlight w:val="yellow"/>
        </w:rPr>
        <w:t xml:space="preserve"> 17:00:00</w:t>
      </w:r>
      <w:r>
        <w:rPr>
          <w:rFonts w:hint="eastAsia" w:asciiTheme="majorEastAsia" w:hAnsiTheme="majorEastAsia" w:eastAsiaTheme="majorEastAsia" w:cstheme="majorEastAsia"/>
          <w:sz w:val="24"/>
          <w:szCs w:val="24"/>
          <w:highlight w:val="none"/>
        </w:rPr>
        <w:t xml:space="preserve">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3</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 xml:space="preserve">-09 09:00:00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9"/>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 xml:space="preserve">-09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项目联系人：汪老师</w:t>
      </w:r>
    </w:p>
    <w:p w14:paraId="16D82E9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联系电话：15868813004</w:t>
      </w:r>
    </w:p>
    <w:p w14:paraId="69861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58B615A">
      <w:pPr>
        <w:widowControl/>
        <w:jc w:val="left"/>
        <w:rPr>
          <w:rFonts w:eastAsia="黑体"/>
          <w:b/>
          <w:bCs/>
          <w:sz w:val="28"/>
        </w:rPr>
      </w:pPr>
      <w:r>
        <w:rPr>
          <w:rFonts w:hint="eastAsia" w:eastAsia="黑体"/>
          <w:b/>
          <w:bCs/>
          <w:sz w:val="28"/>
        </w:rPr>
        <w:t>附件</w:t>
      </w:r>
      <w:r>
        <w:rPr>
          <w:rFonts w:eastAsia="黑体"/>
          <w:b/>
          <w:bCs/>
          <w:sz w:val="28"/>
        </w:rPr>
        <w:t>1</w:t>
      </w:r>
    </w:p>
    <w:p w14:paraId="1249F802">
      <w:pPr>
        <w:rPr>
          <w:rFonts w:ascii="宋体"/>
          <w:u w:val="single"/>
        </w:rPr>
      </w:pPr>
      <w:r>
        <w:rPr>
          <w:rFonts w:hint="eastAsia" w:ascii="宋体" w:hAnsi="宋体"/>
        </w:rPr>
        <w:t>项目名称：</w:t>
      </w:r>
      <w:r>
        <w:rPr>
          <w:rFonts w:hint="eastAsia"/>
        </w:rPr>
        <w:t>中国重汽集团杭州发动机有限公司2026年保安服务项目</w:t>
      </w:r>
    </w:p>
    <w:p w14:paraId="6751F720">
      <w:pPr>
        <w:rPr>
          <w:rFonts w:ascii="宋体"/>
        </w:rPr>
      </w:pPr>
    </w:p>
    <w:p w14:paraId="7CD95281">
      <w:pPr>
        <w:spacing w:line="360" w:lineRule="auto"/>
        <w:jc w:val="center"/>
        <w:rPr>
          <w:rFonts w:eastAsia="黑体"/>
          <w:b/>
          <w:bCs/>
          <w:sz w:val="28"/>
        </w:rPr>
      </w:pPr>
      <w:r>
        <w:rPr>
          <w:rFonts w:hint="eastAsia" w:eastAsia="黑体"/>
          <w:b/>
          <w:bCs/>
          <w:sz w:val="28"/>
        </w:rPr>
        <w:t>投标函</w:t>
      </w:r>
    </w:p>
    <w:p w14:paraId="13E246DE">
      <w:pPr>
        <w:spacing w:line="360" w:lineRule="auto"/>
        <w:rPr>
          <w:rFonts w:ascii="宋体"/>
          <w:u w:val="single"/>
        </w:rPr>
      </w:pPr>
      <w:r>
        <w:rPr>
          <w:rFonts w:hint="eastAsia" w:ascii="宋体" w:hAnsi="宋体"/>
        </w:rPr>
        <w:t>致</w:t>
      </w:r>
      <w:r>
        <w:rPr>
          <w:rFonts w:hint="eastAsia" w:ascii="宋体" w:hAnsi="宋体"/>
          <w:u w:val="single"/>
        </w:rPr>
        <w:t>（招标人名称）：</w:t>
      </w:r>
    </w:p>
    <w:p w14:paraId="726CE005">
      <w:pPr>
        <w:spacing w:line="360" w:lineRule="auto"/>
        <w:ind w:firstLine="645"/>
        <w:rPr>
          <w:rFonts w:ascii="宋体"/>
          <w:shd w:val="clear" w:color="auto" w:fill="FFFF00"/>
        </w:rPr>
      </w:pPr>
      <w:r>
        <w:rPr>
          <w:rFonts w:hint="eastAsia" w:ascii="宋体" w:hAnsi="宋体"/>
        </w:rPr>
        <w:t>根据贵方为（</w:t>
      </w:r>
      <w:r>
        <w:rPr>
          <w:rFonts w:hint="eastAsia" w:ascii="宋体" w:hAnsi="宋体"/>
          <w:u w:val="single"/>
        </w:rPr>
        <w:t>项目名称）</w:t>
      </w:r>
      <w:r>
        <w:rPr>
          <w:rFonts w:hint="eastAsia" w:ascii="宋体" w:hAnsi="宋体"/>
        </w:rPr>
        <w:t>的招标公告，签字代表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p>
    <w:p w14:paraId="44725307">
      <w:pPr>
        <w:spacing w:line="360" w:lineRule="auto"/>
        <w:rPr>
          <w:rFonts w:ascii="宋体"/>
        </w:rPr>
      </w:pPr>
      <w:r>
        <w:rPr>
          <w:rFonts w:hint="eastAsia" w:ascii="宋体" w:hAnsi="宋体"/>
          <w:b/>
        </w:rPr>
        <w:t>资质文件</w:t>
      </w:r>
      <w:r>
        <w:rPr>
          <w:rFonts w:hint="eastAsia" w:ascii="宋体" w:hAnsi="宋体"/>
        </w:rPr>
        <w:t>（</w:t>
      </w:r>
      <w:r>
        <w:rPr>
          <w:rFonts w:ascii="宋体" w:hAnsi="宋体"/>
        </w:rPr>
        <w:t>2</w:t>
      </w:r>
      <w:r>
        <w:rPr>
          <w:rFonts w:hint="eastAsia" w:ascii="宋体" w:hAnsi="宋体"/>
        </w:rPr>
        <w:t>份）</w:t>
      </w:r>
    </w:p>
    <w:p w14:paraId="59937233">
      <w:pPr>
        <w:spacing w:line="360" w:lineRule="auto"/>
        <w:rPr>
          <w:rFonts w:ascii="宋体"/>
        </w:rPr>
      </w:pPr>
      <w:r>
        <w:rPr>
          <w:rFonts w:hint="eastAsia" w:ascii="宋体" w:hAnsi="宋体"/>
          <w:b/>
        </w:rPr>
        <w:t>开标一览表</w:t>
      </w:r>
      <w:r>
        <w:rPr>
          <w:rFonts w:hint="eastAsia" w:ascii="宋体" w:hAnsi="宋体"/>
        </w:rPr>
        <w:t>（</w:t>
      </w:r>
      <w:r>
        <w:rPr>
          <w:rFonts w:ascii="宋体" w:hAnsi="宋体"/>
        </w:rPr>
        <w:t>2</w:t>
      </w:r>
      <w:r>
        <w:rPr>
          <w:rFonts w:hint="eastAsia" w:ascii="宋体" w:hAnsi="宋体"/>
        </w:rPr>
        <w:t>份）</w:t>
      </w:r>
    </w:p>
    <w:p w14:paraId="774EACC2">
      <w:pPr>
        <w:spacing w:line="360" w:lineRule="auto"/>
        <w:rPr>
          <w:rFonts w:ascii="宋体"/>
        </w:rPr>
      </w:pPr>
      <w:r>
        <w:rPr>
          <w:rFonts w:hint="eastAsia" w:ascii="宋体" w:hAnsi="宋体"/>
          <w:b/>
        </w:rPr>
        <w:t>标书</w:t>
      </w:r>
      <w:r>
        <w:rPr>
          <w:rFonts w:hint="eastAsia" w:ascii="宋体" w:hAnsi="宋体"/>
        </w:rPr>
        <w:t>（正本</w:t>
      </w:r>
      <w:r>
        <w:rPr>
          <w:rFonts w:ascii="宋体" w:hAnsi="宋体"/>
          <w:u w:val="single"/>
        </w:rPr>
        <w:t>1</w:t>
      </w:r>
      <w:r>
        <w:rPr>
          <w:rFonts w:hint="eastAsia" w:ascii="宋体" w:hAnsi="宋体"/>
        </w:rPr>
        <w:t>份和副本一式</w:t>
      </w:r>
      <w:r>
        <w:rPr>
          <w:rFonts w:ascii="宋体" w:hAnsi="宋体"/>
          <w:u w:val="single"/>
        </w:rPr>
        <w:t>3</w:t>
      </w:r>
      <w:r>
        <w:rPr>
          <w:rFonts w:hint="eastAsia" w:ascii="宋体" w:hAnsi="宋体"/>
        </w:rPr>
        <w:t>份）</w:t>
      </w:r>
    </w:p>
    <w:p w14:paraId="618373FB">
      <w:pPr>
        <w:spacing w:line="360" w:lineRule="auto"/>
        <w:rPr>
          <w:rFonts w:ascii="宋体"/>
        </w:rPr>
      </w:pPr>
      <w:r>
        <w:rPr>
          <w:rFonts w:hint="eastAsia" w:ascii="宋体" w:hAnsi="宋体"/>
        </w:rPr>
        <w:t>据此，签字代表宣布同意如下：</w:t>
      </w:r>
    </w:p>
    <w:p w14:paraId="68A1FE34">
      <w:pPr>
        <w:numPr>
          <w:ilvl w:val="0"/>
          <w:numId w:val="2"/>
        </w:numPr>
        <w:spacing w:line="360" w:lineRule="auto"/>
        <w:rPr>
          <w:rFonts w:ascii="宋体"/>
        </w:rPr>
      </w:pPr>
      <w:r>
        <w:rPr>
          <w:rFonts w:hint="eastAsia" w:ascii="宋体" w:hAnsi="宋体"/>
        </w:rPr>
        <w:t>投标人将按招标文件的规定履行合同责任和义务。</w:t>
      </w:r>
    </w:p>
    <w:p w14:paraId="7AB5611F">
      <w:pPr>
        <w:numPr>
          <w:ilvl w:val="0"/>
          <w:numId w:val="2"/>
        </w:numPr>
        <w:spacing w:line="360" w:lineRule="auto"/>
        <w:rPr>
          <w:rFonts w:asci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7A8A576">
      <w:pPr>
        <w:numPr>
          <w:ilvl w:val="0"/>
          <w:numId w:val="2"/>
        </w:numPr>
        <w:spacing w:line="360" w:lineRule="auto"/>
        <w:rPr>
          <w:rFonts w:ascii="宋体"/>
        </w:rPr>
      </w:pPr>
      <w:r>
        <w:rPr>
          <w:rFonts w:hint="eastAsia"/>
          <w:szCs w:val="21"/>
        </w:rPr>
        <w:t>投标有效期：自投标截止之日起</w:t>
      </w:r>
      <w:r>
        <w:rPr>
          <w:szCs w:val="21"/>
        </w:rPr>
        <w:t>90</w:t>
      </w:r>
      <w:r>
        <w:rPr>
          <w:rFonts w:hint="eastAsia"/>
          <w:szCs w:val="21"/>
        </w:rPr>
        <w:t>个自然天内有效</w:t>
      </w:r>
      <w:r>
        <w:rPr>
          <w:rFonts w:hint="eastAsia" w:ascii="宋体" w:hAnsi="宋体"/>
          <w:szCs w:val="21"/>
        </w:rPr>
        <w:t>。</w:t>
      </w:r>
    </w:p>
    <w:p w14:paraId="4DB2BE20">
      <w:pPr>
        <w:numPr>
          <w:ilvl w:val="0"/>
          <w:numId w:val="2"/>
        </w:numPr>
        <w:spacing w:line="360" w:lineRule="auto"/>
        <w:rPr>
          <w:rFonts w:ascii="宋体"/>
        </w:rPr>
      </w:pPr>
      <w:r>
        <w:rPr>
          <w:rFonts w:hint="eastAsia" w:ascii="宋体" w:hAnsi="宋体"/>
        </w:rPr>
        <w:t>投标人同意提供贵方要求的可能与投标有关的一切数据和资料，完全理解贵方不一定要接受最低价的投标或收到的任何投标。</w:t>
      </w:r>
    </w:p>
    <w:p w14:paraId="5B23569D">
      <w:pPr>
        <w:numPr>
          <w:ilvl w:val="0"/>
          <w:numId w:val="2"/>
        </w:numPr>
        <w:spacing w:line="360" w:lineRule="auto"/>
        <w:rPr>
          <w:rFonts w:ascii="宋体"/>
        </w:rPr>
      </w:pPr>
      <w:r>
        <w:rPr>
          <w:rFonts w:hint="eastAsia" w:ascii="宋体" w:hAnsi="宋体"/>
        </w:rPr>
        <w:t>投标人承诺所提供的所有数据和资料均真实有效，如存在虚报情况，投标人愿为此承担一切法律责任，并主动退出本项目竞标。</w:t>
      </w:r>
    </w:p>
    <w:p w14:paraId="57AD7572">
      <w:pPr>
        <w:numPr>
          <w:ilvl w:val="0"/>
          <w:numId w:val="2"/>
        </w:numPr>
        <w:spacing w:line="360" w:lineRule="auto"/>
        <w:rPr>
          <w:rFonts w:ascii="宋体"/>
        </w:rPr>
      </w:pPr>
      <w:r>
        <w:rPr>
          <w:rFonts w:hint="eastAsia" w:ascii="宋体" w:hAnsi="宋体"/>
        </w:rPr>
        <w:t>与本投标有关的一切正式往来通讯请寄：</w:t>
      </w:r>
    </w:p>
    <w:p w14:paraId="7727378F">
      <w:pPr>
        <w:spacing w:line="360" w:lineRule="auto"/>
        <w:ind w:left="795"/>
        <w:rPr>
          <w:rFonts w:ascii="宋体"/>
        </w:rPr>
      </w:pPr>
      <w:r>
        <w:rPr>
          <w:rFonts w:hint="eastAsia" w:ascii="宋体" w:hAnsi="宋体"/>
        </w:rPr>
        <w:t>地址：      邮编：</w:t>
      </w:r>
    </w:p>
    <w:p w14:paraId="070B9C70">
      <w:pPr>
        <w:spacing w:line="360" w:lineRule="auto"/>
        <w:ind w:left="795"/>
        <w:rPr>
          <w:rFonts w:ascii="宋体"/>
        </w:rPr>
      </w:pPr>
      <w:r>
        <w:rPr>
          <w:rFonts w:hint="eastAsia" w:ascii="宋体" w:hAnsi="宋体"/>
        </w:rPr>
        <w:t>电话：      传真：</w:t>
      </w:r>
    </w:p>
    <w:p w14:paraId="1BECF3B7">
      <w:pPr>
        <w:spacing w:line="360" w:lineRule="auto"/>
        <w:ind w:left="795"/>
      </w:pPr>
    </w:p>
    <w:p w14:paraId="1240A265">
      <w:pPr>
        <w:numPr>
          <w:ilvl w:val="0"/>
          <w:numId w:val="2"/>
        </w:numPr>
        <w:spacing w:line="360" w:lineRule="auto"/>
        <w:rPr>
          <w:rFonts w:ascii="宋体" w:hAnsi="宋体"/>
        </w:rPr>
      </w:pPr>
      <w:r>
        <w:rPr>
          <w:rFonts w:hint="eastAsia" w:ascii="宋体" w:hAnsi="宋体"/>
        </w:rPr>
        <w:t>法定代表人或授权代表签字：职务：日期：</w:t>
      </w:r>
    </w:p>
    <w:p w14:paraId="7EBDB2A7">
      <w:pPr>
        <w:numPr>
          <w:ilvl w:val="0"/>
          <w:numId w:val="2"/>
        </w:numPr>
        <w:spacing w:line="360" w:lineRule="auto"/>
        <w:rPr>
          <w:rFonts w:ascii="宋体" w:hAnsi="宋体"/>
        </w:rPr>
      </w:pPr>
      <w:r>
        <w:rPr>
          <w:rFonts w:hint="eastAsia" w:ascii="宋体" w:hAnsi="宋体"/>
        </w:rPr>
        <w:t>法定代表人或授权代表姓名、职务（印刷体）：</w:t>
      </w:r>
    </w:p>
    <w:p w14:paraId="3F8F5015">
      <w:pPr>
        <w:spacing w:line="360" w:lineRule="auto"/>
        <w:ind w:left="435"/>
        <w:rPr>
          <w:rFonts w:ascii="宋体" w:hAnsi="宋体"/>
        </w:rPr>
      </w:pPr>
      <w:r>
        <w:rPr>
          <w:rFonts w:hint="eastAsia" w:ascii="宋体" w:hAnsi="宋体"/>
        </w:rPr>
        <w:t>10.投标人名称（及公章）：</w:t>
      </w:r>
    </w:p>
    <w:p w14:paraId="4AF7A5C4">
      <w:pPr>
        <w:spacing w:line="360" w:lineRule="auto"/>
        <w:ind w:left="795"/>
        <w:rPr>
          <w:rFonts w:ascii="黑体" w:eastAsia="黑体"/>
          <w:sz w:val="30"/>
        </w:rPr>
      </w:pPr>
      <w:r>
        <w:rPr>
          <w:rFonts w:hint="eastAsia"/>
        </w:rPr>
        <w:t>日期：年月日</w:t>
      </w:r>
    </w:p>
    <w:p w14:paraId="38667F15">
      <w:pPr>
        <w:rPr>
          <w:rFonts w:ascii="黑体" w:eastAsia="黑体"/>
          <w:sz w:val="30"/>
        </w:rPr>
      </w:pPr>
      <w:r>
        <w:rPr>
          <w:rFonts w:ascii="黑体" w:eastAsia="黑体"/>
          <w:sz w:val="30"/>
        </w:rPr>
        <w:br w:type="page"/>
      </w:r>
    </w:p>
    <w:p w14:paraId="44AFCD40">
      <w:pPr>
        <w:rPr>
          <w:rFonts w:eastAsia="黑体"/>
          <w:b/>
          <w:bCs/>
          <w:sz w:val="28"/>
        </w:rPr>
      </w:pPr>
      <w:bookmarkStart w:id="2" w:name="_Toc508"/>
      <w:bookmarkStart w:id="3" w:name="_Toc2651"/>
      <w:r>
        <w:rPr>
          <w:rFonts w:hint="eastAsia" w:eastAsia="黑体"/>
          <w:b/>
          <w:bCs/>
          <w:sz w:val="28"/>
        </w:rPr>
        <w:t>附件</w:t>
      </w:r>
      <w:r>
        <w:rPr>
          <w:rFonts w:eastAsia="黑体"/>
          <w:b/>
          <w:bCs/>
          <w:sz w:val="28"/>
        </w:rPr>
        <w:t>2</w:t>
      </w:r>
    </w:p>
    <w:p w14:paraId="5B399B2C">
      <w:pPr>
        <w:rPr>
          <w:rFonts w:eastAsia="黑体"/>
          <w:b/>
          <w:bCs/>
          <w:sz w:val="28"/>
        </w:rPr>
      </w:pPr>
      <w:r>
        <w:rPr>
          <w:rFonts w:hint="eastAsia" w:ascii="宋体" w:hAnsi="宋体"/>
        </w:rPr>
        <w:t>项目名称：</w:t>
      </w:r>
      <w:r>
        <w:rPr>
          <w:rFonts w:hint="eastAsia"/>
        </w:rPr>
        <w:t>中国重汽集团杭州发动机有限公司2026年保安服务项目</w:t>
      </w:r>
    </w:p>
    <w:p w14:paraId="2FC2287E">
      <w:pPr>
        <w:ind w:firstLine="2951" w:firstLineChars="1050"/>
        <w:rPr>
          <w:rFonts w:eastAsia="黑体"/>
          <w:b/>
          <w:bCs/>
          <w:sz w:val="28"/>
        </w:rPr>
      </w:pPr>
      <w:r>
        <w:rPr>
          <w:rFonts w:hint="eastAsia" w:ascii="宋体" w:hAnsi="宋体"/>
          <w:b/>
          <w:bCs/>
          <w:color w:val="000000"/>
          <w:sz w:val="28"/>
          <w:szCs w:val="28"/>
        </w:rPr>
        <w:t>法定代表人身份证明</w:t>
      </w:r>
      <w:bookmarkEnd w:id="2"/>
      <w:bookmarkEnd w:id="3"/>
    </w:p>
    <w:p w14:paraId="01E8CFBB">
      <w:pPr>
        <w:spacing w:line="500" w:lineRule="exact"/>
        <w:rPr>
          <w:rFonts w:ascii="宋体" w:hAnsi="宋体"/>
          <w:color w:val="000000"/>
          <w:sz w:val="24"/>
          <w:u w:val="single"/>
        </w:rPr>
      </w:pPr>
      <w:r>
        <w:rPr>
          <w:rFonts w:hint="eastAsia" w:ascii="宋体" w:hAnsi="宋体"/>
          <w:color w:val="000000"/>
          <w:sz w:val="24"/>
        </w:rPr>
        <w:t>单位名称：            单位性质：</w:t>
      </w:r>
    </w:p>
    <w:p w14:paraId="47371E0E">
      <w:pPr>
        <w:spacing w:line="500" w:lineRule="exact"/>
        <w:rPr>
          <w:rFonts w:ascii="宋体" w:hAnsi="宋体"/>
          <w:color w:val="000000"/>
          <w:sz w:val="24"/>
          <w:u w:val="single"/>
        </w:rPr>
      </w:pPr>
      <w:r>
        <w:rPr>
          <w:rFonts w:hint="eastAsia" w:ascii="宋体" w:hAnsi="宋体"/>
          <w:color w:val="000000"/>
          <w:sz w:val="24"/>
        </w:rPr>
        <w:t>地址：                成立时间：</w:t>
      </w:r>
    </w:p>
    <w:p w14:paraId="71720B03">
      <w:pPr>
        <w:spacing w:line="500" w:lineRule="exact"/>
        <w:rPr>
          <w:rFonts w:ascii="宋体" w:hAnsi="宋体"/>
          <w:color w:val="000000"/>
          <w:sz w:val="24"/>
          <w:u w:val="single"/>
        </w:rPr>
      </w:pPr>
      <w:r>
        <w:rPr>
          <w:rFonts w:hint="eastAsia" w:ascii="宋体" w:hAnsi="宋体"/>
          <w:color w:val="000000"/>
          <w:sz w:val="24"/>
        </w:rPr>
        <w:t>经营期限：</w:t>
      </w:r>
    </w:p>
    <w:p w14:paraId="05ACB9A8">
      <w:pPr>
        <w:spacing w:line="520" w:lineRule="exact"/>
        <w:ind w:firstLine="236" w:firstLineChars="98"/>
        <w:rPr>
          <w:rFonts w:ascii="宋体" w:hAnsi="宋体"/>
          <w:color w:val="000000"/>
          <w:sz w:val="24"/>
        </w:rPr>
      </w:pPr>
      <w:r>
        <w:rPr>
          <w:rFonts w:hint="eastAsia" w:ascii="宋体" w:hAnsi="宋体"/>
          <w:b/>
          <w:color w:val="000000"/>
          <w:sz w:val="24"/>
        </w:rPr>
        <w:t>附：</w:t>
      </w:r>
      <w:r>
        <w:rPr>
          <w:rFonts w:hint="eastAsia" w:ascii="宋体" w:hAnsi="宋体"/>
          <w:color w:val="000000"/>
          <w:sz w:val="24"/>
        </w:rPr>
        <w:t>法人的身份证复印件（需粘贴正反面）</w:t>
      </w:r>
    </w:p>
    <w:tbl>
      <w:tblPr>
        <w:tblStyle w:val="1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23C7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80" w:type="dxa"/>
          </w:tcPr>
          <w:p w14:paraId="6906EC75">
            <w:pPr>
              <w:spacing w:line="440" w:lineRule="exact"/>
              <w:rPr>
                <w:rFonts w:ascii="宋体" w:hAnsi="宋体"/>
                <w:color w:val="000000"/>
                <w:sz w:val="24"/>
              </w:rPr>
            </w:pPr>
          </w:p>
          <w:p w14:paraId="39AC086D">
            <w:pPr>
              <w:spacing w:line="440" w:lineRule="exact"/>
              <w:rPr>
                <w:rFonts w:ascii="宋体" w:hAnsi="宋体"/>
                <w:color w:val="000000"/>
                <w:sz w:val="24"/>
              </w:rPr>
            </w:pPr>
          </w:p>
          <w:p w14:paraId="15C328CA">
            <w:pPr>
              <w:spacing w:line="440" w:lineRule="exact"/>
              <w:rPr>
                <w:rFonts w:ascii="宋体" w:hAnsi="宋体"/>
                <w:color w:val="000000"/>
                <w:sz w:val="24"/>
              </w:rPr>
            </w:pPr>
          </w:p>
          <w:p w14:paraId="5879831C">
            <w:pPr>
              <w:spacing w:line="440" w:lineRule="exact"/>
              <w:jc w:val="center"/>
              <w:rPr>
                <w:rFonts w:ascii="宋体" w:hAnsi="宋体"/>
                <w:color w:val="000000"/>
                <w:sz w:val="24"/>
              </w:rPr>
            </w:pPr>
            <w:r>
              <w:rPr>
                <w:rFonts w:hint="eastAsia" w:ascii="宋体" w:hAnsi="宋体"/>
                <w:color w:val="000000"/>
                <w:sz w:val="24"/>
              </w:rPr>
              <w:t>（此处粘贴法人身份证复印件正面）</w:t>
            </w:r>
          </w:p>
          <w:p w14:paraId="4A2568DE">
            <w:pPr>
              <w:spacing w:line="440" w:lineRule="exact"/>
              <w:rPr>
                <w:rFonts w:ascii="宋体" w:hAnsi="宋体"/>
                <w:color w:val="000000"/>
                <w:sz w:val="24"/>
              </w:rPr>
            </w:pPr>
          </w:p>
          <w:p w14:paraId="02E48E2F">
            <w:pPr>
              <w:spacing w:line="440" w:lineRule="exact"/>
              <w:rPr>
                <w:rFonts w:ascii="宋体" w:hAnsi="宋体"/>
                <w:color w:val="000000"/>
                <w:sz w:val="24"/>
              </w:rPr>
            </w:pPr>
          </w:p>
          <w:p w14:paraId="572F9820">
            <w:pPr>
              <w:spacing w:line="440" w:lineRule="exact"/>
              <w:rPr>
                <w:rFonts w:ascii="宋体" w:hAnsi="宋体"/>
                <w:color w:val="000000"/>
                <w:sz w:val="24"/>
              </w:rPr>
            </w:pPr>
          </w:p>
        </w:tc>
      </w:tr>
      <w:tr w14:paraId="2D3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0" w:type="dxa"/>
          </w:tcPr>
          <w:p w14:paraId="3904952B">
            <w:pPr>
              <w:spacing w:line="440" w:lineRule="exact"/>
              <w:rPr>
                <w:rFonts w:ascii="宋体" w:hAnsi="宋体"/>
                <w:color w:val="000000"/>
                <w:sz w:val="24"/>
              </w:rPr>
            </w:pPr>
          </w:p>
          <w:p w14:paraId="39D33367">
            <w:pPr>
              <w:spacing w:line="440" w:lineRule="exact"/>
              <w:rPr>
                <w:rFonts w:ascii="宋体" w:hAnsi="宋体"/>
                <w:color w:val="000000"/>
                <w:sz w:val="24"/>
              </w:rPr>
            </w:pPr>
          </w:p>
          <w:p w14:paraId="79BB03AD">
            <w:pPr>
              <w:spacing w:line="440" w:lineRule="exact"/>
              <w:rPr>
                <w:rFonts w:ascii="宋体" w:hAnsi="宋体"/>
                <w:color w:val="000000"/>
                <w:sz w:val="24"/>
              </w:rPr>
            </w:pPr>
          </w:p>
          <w:p w14:paraId="5D7359C3">
            <w:pPr>
              <w:spacing w:line="440" w:lineRule="exact"/>
              <w:jc w:val="center"/>
              <w:rPr>
                <w:rFonts w:ascii="宋体" w:hAnsi="宋体"/>
                <w:color w:val="000000"/>
                <w:sz w:val="24"/>
              </w:rPr>
            </w:pPr>
            <w:r>
              <w:rPr>
                <w:rFonts w:hint="eastAsia" w:ascii="宋体" w:hAnsi="宋体"/>
                <w:color w:val="000000"/>
                <w:sz w:val="24"/>
              </w:rPr>
              <w:t>（此处粘贴法人身份证复印件反面）</w:t>
            </w:r>
          </w:p>
          <w:p w14:paraId="117D2A7B">
            <w:pPr>
              <w:spacing w:line="440" w:lineRule="exact"/>
              <w:rPr>
                <w:rFonts w:ascii="宋体" w:hAnsi="宋体"/>
                <w:color w:val="000000"/>
                <w:sz w:val="24"/>
              </w:rPr>
            </w:pPr>
          </w:p>
          <w:p w14:paraId="0A8AFE03">
            <w:pPr>
              <w:spacing w:line="440" w:lineRule="exact"/>
              <w:rPr>
                <w:rFonts w:ascii="宋体" w:hAnsi="宋体"/>
                <w:color w:val="000000"/>
                <w:sz w:val="24"/>
              </w:rPr>
            </w:pPr>
          </w:p>
          <w:p w14:paraId="5AEC55CF">
            <w:pPr>
              <w:spacing w:line="440" w:lineRule="exact"/>
              <w:rPr>
                <w:rFonts w:ascii="宋体" w:hAnsi="宋体"/>
                <w:color w:val="000000"/>
                <w:sz w:val="24"/>
              </w:rPr>
            </w:pPr>
          </w:p>
        </w:tc>
      </w:tr>
    </w:tbl>
    <w:p w14:paraId="2A5DAEEE">
      <w:pPr>
        <w:spacing w:line="240" w:lineRule="exact"/>
        <w:rPr>
          <w:rFonts w:ascii="宋体" w:hAnsi="宋体"/>
          <w:color w:val="000000"/>
          <w:sz w:val="24"/>
        </w:rPr>
      </w:pPr>
    </w:p>
    <w:p w14:paraId="194986C5">
      <w:pPr>
        <w:spacing w:line="500" w:lineRule="exact"/>
        <w:ind w:firstLine="235" w:firstLineChars="98"/>
        <w:rPr>
          <w:rFonts w:ascii="宋体" w:hAnsi="宋体"/>
          <w:color w:val="000000"/>
          <w:sz w:val="24"/>
        </w:rPr>
      </w:pPr>
      <w:r>
        <w:rPr>
          <w:rFonts w:hint="eastAsia" w:ascii="宋体" w:hAnsi="宋体"/>
          <w:color w:val="000000"/>
          <w:sz w:val="24"/>
        </w:rPr>
        <w:t>姓名：性别：年龄：职务：</w:t>
      </w:r>
    </w:p>
    <w:p w14:paraId="34881E24">
      <w:pPr>
        <w:spacing w:line="500" w:lineRule="exact"/>
        <w:ind w:firstLine="235" w:firstLineChars="98"/>
        <w:rPr>
          <w:rFonts w:ascii="宋体" w:hAnsi="宋体"/>
          <w:color w:val="000000"/>
          <w:sz w:val="24"/>
        </w:rPr>
      </w:pPr>
      <w:r>
        <w:rPr>
          <w:rFonts w:hint="eastAsia" w:ascii="宋体" w:hAnsi="宋体"/>
          <w:color w:val="000000"/>
          <w:sz w:val="24"/>
        </w:rPr>
        <w:t>系（投标单位名称）的法定代表人。</w:t>
      </w:r>
    </w:p>
    <w:p w14:paraId="1C272D40">
      <w:pPr>
        <w:spacing w:line="500" w:lineRule="exact"/>
        <w:ind w:firstLine="235" w:firstLineChars="98"/>
        <w:rPr>
          <w:rFonts w:ascii="宋体" w:hAnsi="宋体"/>
          <w:color w:val="000000"/>
          <w:sz w:val="24"/>
        </w:rPr>
      </w:pPr>
      <w:r>
        <w:rPr>
          <w:rFonts w:hint="eastAsia" w:ascii="宋体" w:hAnsi="宋体"/>
          <w:color w:val="000000"/>
          <w:sz w:val="24"/>
        </w:rPr>
        <w:t>特此证明。</w:t>
      </w:r>
    </w:p>
    <w:p w14:paraId="34868596">
      <w:pPr>
        <w:spacing w:line="300" w:lineRule="exact"/>
        <w:ind w:firstLine="235" w:firstLineChars="98"/>
        <w:rPr>
          <w:rFonts w:ascii="宋体" w:hAnsi="宋体"/>
          <w:color w:val="000000"/>
          <w:sz w:val="24"/>
        </w:rPr>
      </w:pPr>
    </w:p>
    <w:p w14:paraId="64209EF4">
      <w:pPr>
        <w:spacing w:line="660" w:lineRule="exact"/>
        <w:ind w:firstLine="235" w:firstLineChars="98"/>
        <w:rPr>
          <w:rFonts w:ascii="宋体" w:hAnsi="宋体"/>
          <w:color w:val="000000"/>
          <w:sz w:val="24"/>
        </w:rPr>
      </w:pPr>
      <w:r>
        <w:rPr>
          <w:rFonts w:hint="eastAsia" w:ascii="宋体" w:hAnsi="宋体"/>
          <w:color w:val="000000"/>
          <w:sz w:val="24"/>
        </w:rPr>
        <w:t>投标人：（盖章）</w:t>
      </w:r>
    </w:p>
    <w:p w14:paraId="44D20DC5">
      <w:pPr>
        <w:spacing w:line="660" w:lineRule="exact"/>
        <w:ind w:firstLine="240" w:firstLineChars="100"/>
        <w:rPr>
          <w:rFonts w:ascii="宋体" w:hAnsi="宋体"/>
          <w:color w:val="000000"/>
          <w:sz w:val="24"/>
        </w:rPr>
      </w:pPr>
      <w:r>
        <w:rPr>
          <w:rFonts w:hint="eastAsia" w:ascii="宋体" w:hAnsi="宋体"/>
          <w:color w:val="000000"/>
          <w:sz w:val="24"/>
        </w:rPr>
        <w:t>法定代表人：（签章）</w:t>
      </w:r>
    </w:p>
    <w:p w14:paraId="2718A4AA">
      <w:pPr>
        <w:spacing w:line="660" w:lineRule="exact"/>
        <w:ind w:firstLine="240" w:firstLineChars="100"/>
        <w:rPr>
          <w:rFonts w:ascii="宋体" w:hAnsi="宋体"/>
          <w:color w:val="000000"/>
          <w:sz w:val="24"/>
        </w:rPr>
      </w:pPr>
      <w:r>
        <w:rPr>
          <w:rFonts w:hint="eastAsia" w:ascii="宋体" w:hAnsi="宋体"/>
          <w:color w:val="000000"/>
          <w:sz w:val="24"/>
        </w:rPr>
        <w:t>日期 ：   年  月  日</w:t>
      </w:r>
    </w:p>
    <w:p w14:paraId="5547AE0A">
      <w:pPr>
        <w:spacing w:line="660" w:lineRule="exact"/>
        <w:rPr>
          <w:rFonts w:eastAsia="黑体"/>
          <w:b/>
          <w:bCs/>
          <w:sz w:val="28"/>
        </w:rPr>
      </w:pPr>
      <w:r>
        <w:rPr>
          <w:rFonts w:hint="eastAsia" w:eastAsia="黑体"/>
          <w:b/>
          <w:bCs/>
          <w:sz w:val="28"/>
        </w:rPr>
        <w:t>附件3</w:t>
      </w:r>
    </w:p>
    <w:p w14:paraId="5389F2BB">
      <w:pPr>
        <w:spacing w:line="660" w:lineRule="exact"/>
        <w:rPr>
          <w:rFonts w:eastAsia="黑体"/>
          <w:b/>
          <w:bCs/>
          <w:sz w:val="28"/>
        </w:rPr>
      </w:pPr>
      <w:r>
        <w:rPr>
          <w:rFonts w:hint="eastAsia" w:ascii="宋体" w:hAnsi="宋体"/>
        </w:rPr>
        <w:t>项目名称：</w:t>
      </w:r>
      <w:r>
        <w:rPr>
          <w:rFonts w:hint="eastAsia"/>
        </w:rPr>
        <w:t>中国重汽集团杭州发动机有限公司2026年保安服务项目</w:t>
      </w:r>
    </w:p>
    <w:p w14:paraId="15335417">
      <w:pPr>
        <w:spacing w:line="660" w:lineRule="exact"/>
        <w:rPr>
          <w:rFonts w:eastAsia="黑体"/>
          <w:b/>
          <w:bCs/>
          <w:sz w:val="28"/>
        </w:rPr>
      </w:pPr>
    </w:p>
    <w:p w14:paraId="16D0585F">
      <w:pPr>
        <w:pStyle w:val="2"/>
        <w:spacing w:line="460" w:lineRule="exact"/>
        <w:jc w:val="center"/>
        <w:rPr>
          <w:rFonts w:ascii="宋体" w:hAnsi="宋体"/>
          <w:b/>
          <w:bCs/>
          <w:szCs w:val="32"/>
        </w:rPr>
      </w:pPr>
      <w:r>
        <w:rPr>
          <w:rFonts w:hint="eastAsia" w:ascii="宋体" w:hAnsi="宋体" w:cs="宋体"/>
          <w:b/>
          <w:bCs/>
          <w:szCs w:val="32"/>
        </w:rPr>
        <w:t>法定代表人授权委托书</w:t>
      </w:r>
    </w:p>
    <w:p w14:paraId="17CF6B77">
      <w:pPr>
        <w:pStyle w:val="2"/>
        <w:spacing w:line="460" w:lineRule="exact"/>
        <w:jc w:val="center"/>
        <w:rPr>
          <w:rFonts w:ascii="宋体" w:hAnsi="宋体"/>
          <w:b/>
          <w:bCs/>
          <w:szCs w:val="32"/>
        </w:rPr>
      </w:pPr>
    </w:p>
    <w:p w14:paraId="3FDE8BB0">
      <w:pPr>
        <w:pStyle w:val="2"/>
        <w:spacing w:line="560" w:lineRule="exact"/>
        <w:rPr>
          <w:rFonts w:ascii="宋体" w:hAnsi="宋体"/>
          <w:sz w:val="24"/>
          <w:szCs w:val="24"/>
          <w:u w:val="single"/>
        </w:rPr>
      </w:pPr>
      <w:r>
        <w:rPr>
          <w:rFonts w:hint="eastAsia" w:ascii="宋体" w:hAnsi="宋体" w:cs="宋体"/>
          <w:sz w:val="24"/>
          <w:szCs w:val="24"/>
          <w:u w:val="single"/>
        </w:rPr>
        <w:t>中国重汽集团杭州发动机有限公司：</w:t>
      </w:r>
    </w:p>
    <w:p w14:paraId="28CF39A6">
      <w:pPr>
        <w:pStyle w:val="2"/>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（投标人名称）法定代表人授权我公司（职务或职称）（姓名）为我单位本次投标授权代理人，全权处理此次招标项目（项目编号：）投标活动的一切事宜。</w:t>
      </w:r>
    </w:p>
    <w:p w14:paraId="12CF1480">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6EF8F481">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5" name="矩形 5"/>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31542">
                            <w:pPr>
                              <w:jc w:val="center"/>
                            </w:pPr>
                          </w:p>
                          <w:p w14:paraId="7DDDB607">
                            <w:pPr>
                              <w:jc w:val="center"/>
                            </w:pPr>
                          </w:p>
                          <w:p w14:paraId="1FCB4635">
                            <w:pPr>
                              <w:jc w:val="center"/>
                            </w:pPr>
                          </w:p>
                          <w:p w14:paraId="703A85FE">
                            <w:pPr>
                              <w:jc w:val="center"/>
                            </w:pPr>
                            <w:r>
                              <w:rPr>
                                <w:rFonts w:hint="eastAsia"/>
                              </w:rPr>
                              <w:t>法定代表人身份证复印件（正面）</w:t>
                            </w:r>
                          </w:p>
                          <w:p w14:paraId="6DCB1760">
                            <w:pPr>
                              <w:jc w:val="center"/>
                            </w:pPr>
                          </w:p>
                          <w:p w14:paraId="432BE0D0">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9sPyR/8BAAAq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GhoRYllBhv+6+v3&#10;nz++kSppM3ioMeTO34bZAzQT0bENJv2RAhmznqeznnKMhOPm6qq6fn2NwBzPllW1qtBBnOLhug8Q&#10;P0hnSDIaGrBhWUd2/AhxCv0TkrKB00rslNbZCd3+nQ7kyLC5u/zN6E/CtCVDQ99idiyE4cS2OClo&#10;Go+swXY535Mb8Bi4zN+/gFNhWwb9VEBGSGGsNirKkK1eMvHeChJPHpW1+KBoKsZIQYmW+P6SlSMj&#10;U/qSSNROW5QwdWbqRbLiuB8RJpl7J07Y0oMPqutR0mUuPZ3gCGXt53FPM/rYz6APT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lR/LYAAAACQEAAA8AAAAAAAAAAQAgAAAAIgAAAGRycy9kb3du&#10;cmV2LnhtbFBLAQIUABQAAAAIAIdO4kD2w/JH/wEAACoEAAAOAAAAAAAAAAEAIAAAACcBAABkcnMv&#10;ZTJvRG9jLnhtbFBLBQYAAAAABgAGAFkBAACYBQAAAAA=&#10;">
                <v:path/>
                <v:fill focussize="0,0"/>
                <v:stroke/>
                <v:imagedata o:title=""/>
                <o:lock v:ext="edit"/>
                <v:textbox>
                  <w:txbxContent>
                    <w:p w14:paraId="79831542">
                      <w:pPr>
                        <w:jc w:val="center"/>
                      </w:pPr>
                    </w:p>
                    <w:p w14:paraId="7DDDB607">
                      <w:pPr>
                        <w:jc w:val="center"/>
                      </w:pPr>
                    </w:p>
                    <w:p w14:paraId="1FCB4635">
                      <w:pPr>
                        <w:jc w:val="center"/>
                      </w:pPr>
                    </w:p>
                    <w:p w14:paraId="703A85FE">
                      <w:pPr>
                        <w:jc w:val="center"/>
                      </w:pPr>
                      <w:r>
                        <w:rPr>
                          <w:rFonts w:hint="eastAsia"/>
                        </w:rPr>
                        <w:t>法定代表人身份证复印件（正面）</w:t>
                      </w:r>
                    </w:p>
                    <w:p w14:paraId="6DCB1760">
                      <w:pPr>
                        <w:jc w:val="center"/>
                      </w:pPr>
                    </w:p>
                    <w:p w14:paraId="432BE0D0">
                      <w:pPr>
                        <w:jc w:val="cente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0" name="矩形 10"/>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50B2FB">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2336;mso-width-relative:page;mso-height-relative:page;"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iqBbDQECAAAs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QEksM9jxX1+/&#10;//zxjeAGqjN4qDHozt+G2QM0E9WxDSb9kQQZs6Kns6JyjITj5uqqun59XVHC8WxZVasKHcQpHq77&#10;APGDdIYko6EBW5aVZMePEKfQPyEpGzitxE5pnZ3Q7d/pQI4M27vL34z+JExbMjT0LWbHQhjObIuz&#10;gqbxyBtsl/M9uQGPgcv8/Qs4FbZl0E8FZIQUxmqjogzZ6iUT760g8eRRWotPiqZijBSUaIkvMFk5&#10;MjKlL4lE7bRFCVNnpl4kK477EWGSuXfihE09+KC6HiVd5tLTCQ5R1n4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IqgWw0BAgAALAQAAA4AAAAAAAAAAQAgAAAAJwEAAGRy&#10;cy9lMm9Eb2MueG1sUEsFBgAAAAAGAAYAWQEAAJoFAAAAAA==&#10;">
                <v:path/>
                <v:fill focussize="0,0"/>
                <v:stroke/>
                <v:imagedata o:title=""/>
                <o:lock v:ext="edit"/>
                <v:textbox>
                  <w:txbxContent>
                    <w:p w14:paraId="6650B2FB">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9092E">
                            <w:pPr>
                              <w:jc w:val="center"/>
                            </w:pPr>
                          </w:p>
                          <w:p w14:paraId="797E3C35">
                            <w:pPr>
                              <w:jc w:val="center"/>
                            </w:pPr>
                          </w:p>
                          <w:p w14:paraId="721D9B7D">
                            <w:pPr>
                              <w:jc w:val="center"/>
                            </w:pPr>
                          </w:p>
                          <w:p w14:paraId="137D3A44">
                            <w:pPr>
                              <w:jc w:val="center"/>
                            </w:pPr>
                            <w:r>
                              <w:rPr>
                                <w:rFonts w:hint="eastAsia"/>
                              </w:rPr>
                              <w:t>法定代表人身份证复印件（反面）</w:t>
                            </w:r>
                          </w:p>
                          <w:p w14:paraId="19299D44">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1312;mso-width-relative:page;mso-height-relative:page;"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LyKYGAACAAAqBAAADgAAAAAAAAABACAAAAAnAQAAZHJz&#10;L2Uyb0RvYy54bWxQSwUGAAAAAAYABgBZAQAAmQUAAAAA&#10;">
                <v:path/>
                <v:fill focussize="0,0"/>
                <v:stroke/>
                <v:imagedata o:title=""/>
                <o:lock v:ext="edit"/>
                <v:textbox>
                  <w:txbxContent>
                    <w:p w14:paraId="57F9092E">
                      <w:pPr>
                        <w:jc w:val="center"/>
                      </w:pPr>
                    </w:p>
                    <w:p w14:paraId="797E3C35">
                      <w:pPr>
                        <w:jc w:val="center"/>
                      </w:pPr>
                    </w:p>
                    <w:p w14:paraId="721D9B7D">
                      <w:pPr>
                        <w:jc w:val="center"/>
                      </w:pPr>
                    </w:p>
                    <w:p w14:paraId="137D3A44">
                      <w:pPr>
                        <w:jc w:val="center"/>
                      </w:pPr>
                      <w:r>
                        <w:rPr>
                          <w:rFonts w:hint="eastAsia"/>
                        </w:rPr>
                        <w:t>法定代表人身份证复印件（反面）</w:t>
                      </w:r>
                    </w:p>
                    <w:p w14:paraId="19299D44">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8" name="矩形 8"/>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0B6C3">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CFPrb3AAIAACoEAAAOAAAAAAAAAAEAIAAAACkBAABk&#10;cnMvZTJvRG9jLnhtbFBLBQYAAAAABgAGAFkBAACbBQAAAAA=&#10;">
                <v:path/>
                <v:fill focussize="0,0"/>
                <v:stroke/>
                <v:imagedata o:title=""/>
                <o:lock v:ext="edit"/>
                <v:textbox>
                  <w:txbxContent>
                    <w:p w14:paraId="41A0B6C3">
                      <w:pPr>
                        <w:jc w:val="center"/>
                      </w:pPr>
                      <w:r>
                        <w:rPr>
                          <w:rFonts w:hint="eastAsia"/>
                        </w:rPr>
                        <w:t>授权代理人身份证复印件（反面）</w:t>
                      </w:r>
                    </w:p>
                  </w:txbxContent>
                </v:textbox>
              </v:rect>
            </w:pict>
          </mc:Fallback>
        </mc:AlternateContent>
      </w:r>
    </w:p>
    <w:p w14:paraId="1585A67A">
      <w:pPr>
        <w:spacing w:line="480" w:lineRule="exact"/>
        <w:ind w:firstLine="480" w:firstLineChars="200"/>
        <w:rPr>
          <w:rFonts w:ascii="宋体" w:hAnsi="宋体"/>
          <w:sz w:val="24"/>
        </w:rPr>
      </w:pPr>
    </w:p>
    <w:p w14:paraId="7B6B1B5D">
      <w:pPr>
        <w:spacing w:line="480" w:lineRule="exact"/>
        <w:ind w:firstLine="480" w:firstLineChars="200"/>
        <w:rPr>
          <w:rFonts w:ascii="宋体" w:hAnsi="宋体"/>
          <w:sz w:val="24"/>
        </w:rPr>
      </w:pPr>
    </w:p>
    <w:p w14:paraId="39563EEA">
      <w:pPr>
        <w:spacing w:line="480" w:lineRule="exact"/>
        <w:ind w:firstLine="480" w:firstLineChars="200"/>
        <w:rPr>
          <w:rFonts w:ascii="宋体" w:hAnsi="宋体"/>
          <w:sz w:val="24"/>
        </w:rPr>
      </w:pPr>
    </w:p>
    <w:p w14:paraId="31B79301">
      <w:pPr>
        <w:spacing w:line="480" w:lineRule="exact"/>
        <w:ind w:firstLine="480" w:firstLineChars="200"/>
        <w:rPr>
          <w:rFonts w:ascii="宋体" w:hAnsi="宋体"/>
          <w:sz w:val="24"/>
        </w:rPr>
      </w:pPr>
    </w:p>
    <w:p w14:paraId="58A2248C">
      <w:pPr>
        <w:spacing w:line="480" w:lineRule="exact"/>
        <w:ind w:firstLine="480" w:firstLineChars="200"/>
        <w:rPr>
          <w:rFonts w:ascii="宋体" w:hAnsi="宋体"/>
          <w:sz w:val="24"/>
        </w:rPr>
      </w:pPr>
    </w:p>
    <w:p w14:paraId="263B610C">
      <w:pPr>
        <w:spacing w:line="480" w:lineRule="exact"/>
        <w:ind w:firstLine="480" w:firstLineChars="200"/>
        <w:rPr>
          <w:rFonts w:ascii="宋体" w:hAnsi="宋体"/>
          <w:sz w:val="24"/>
        </w:rPr>
      </w:pPr>
    </w:p>
    <w:p w14:paraId="4BE9BC3D">
      <w:pPr>
        <w:spacing w:line="480" w:lineRule="exact"/>
        <w:ind w:firstLine="480" w:firstLineChars="200"/>
        <w:rPr>
          <w:rFonts w:ascii="宋体" w:hAnsi="宋体"/>
          <w:sz w:val="24"/>
        </w:rPr>
      </w:pPr>
    </w:p>
    <w:p w14:paraId="041CE23E">
      <w:pPr>
        <w:spacing w:line="480" w:lineRule="exact"/>
        <w:ind w:firstLine="480" w:firstLineChars="200"/>
        <w:rPr>
          <w:rFonts w:ascii="宋体" w:hAnsi="宋体"/>
          <w:sz w:val="24"/>
        </w:rPr>
      </w:pPr>
    </w:p>
    <w:p w14:paraId="4DE83880">
      <w:pPr>
        <w:spacing w:line="480" w:lineRule="exact"/>
        <w:ind w:firstLine="480" w:firstLineChars="200"/>
        <w:rPr>
          <w:rFonts w:ascii="宋体" w:hAnsi="宋体"/>
          <w:sz w:val="24"/>
        </w:rPr>
      </w:pPr>
    </w:p>
    <w:p w14:paraId="31BF0A85">
      <w:pPr>
        <w:spacing w:line="480" w:lineRule="exact"/>
        <w:rPr>
          <w:rFonts w:ascii="宋体" w:hAnsi="宋体"/>
          <w:sz w:val="24"/>
        </w:rPr>
      </w:pPr>
    </w:p>
    <w:p w14:paraId="67570F1B">
      <w:pPr>
        <w:pStyle w:val="2"/>
        <w:spacing w:line="560" w:lineRule="exact"/>
        <w:rPr>
          <w:rFonts w:ascii="宋体" w:hAnsi="宋体"/>
          <w:sz w:val="24"/>
          <w:szCs w:val="24"/>
        </w:rPr>
      </w:pPr>
      <w:r>
        <w:rPr>
          <w:rFonts w:hint="eastAsia" w:ascii="宋体" w:hAnsi="宋体" w:cs="宋体"/>
          <w:sz w:val="24"/>
          <w:szCs w:val="24"/>
        </w:rPr>
        <w:t>单位名称（公章）：</w:t>
      </w:r>
    </w:p>
    <w:p w14:paraId="2F8B0550">
      <w:pPr>
        <w:pStyle w:val="2"/>
        <w:spacing w:line="560" w:lineRule="exact"/>
        <w:rPr>
          <w:rFonts w:ascii="宋体" w:hAnsi="宋体"/>
          <w:sz w:val="24"/>
          <w:szCs w:val="24"/>
        </w:rPr>
      </w:pPr>
      <w:r>
        <w:rPr>
          <w:rFonts w:hint="eastAsia" w:ascii="宋体" w:hAnsi="宋体" w:cs="宋体"/>
          <w:sz w:val="24"/>
          <w:szCs w:val="24"/>
        </w:rPr>
        <w:t>法定代表人签字：</w:t>
      </w:r>
    </w:p>
    <w:p w14:paraId="0F8C03E9">
      <w:pPr>
        <w:pStyle w:val="2"/>
        <w:spacing w:line="560" w:lineRule="exact"/>
        <w:rPr>
          <w:rFonts w:hint="eastAsia" w:ascii="宋体" w:hAnsi="宋体" w:cs="宋体"/>
          <w:sz w:val="24"/>
          <w:szCs w:val="24"/>
        </w:rPr>
      </w:pPr>
      <w:r>
        <w:rPr>
          <w:rFonts w:hint="eastAsia" w:ascii="宋体" w:hAnsi="宋体" w:cs="宋体"/>
          <w:sz w:val="24"/>
          <w:szCs w:val="24"/>
        </w:rPr>
        <w:t>授权代理人签字：</w:t>
      </w:r>
    </w:p>
    <w:p w14:paraId="7AE73F50">
      <w:pPr>
        <w:pStyle w:val="3"/>
        <w:rPr>
          <w:rFonts w:hint="eastAsia"/>
        </w:rPr>
      </w:pPr>
    </w:p>
    <w:p w14:paraId="6A388864">
      <w:pPr>
        <w:pStyle w:val="3"/>
        <w:rPr>
          <w:rFonts w:hint="default" w:eastAsia="仿宋_GB2312"/>
          <w:lang w:val="en-US" w:eastAsia="zh-CN"/>
        </w:rPr>
      </w:pPr>
      <w:r>
        <w:rPr>
          <w:rFonts w:hint="eastAsia" w:ascii="宋体" w:hAnsi="宋体" w:cs="宋体"/>
          <w:sz w:val="24"/>
          <w:szCs w:val="24"/>
          <w:lang w:val="en-US" w:eastAsia="zh-CN"/>
        </w:rPr>
        <w:t>授权代理人联系方式：</w:t>
      </w:r>
    </w:p>
    <w:p w14:paraId="1FA929B7">
      <w:pPr>
        <w:pStyle w:val="2"/>
        <w:spacing w:line="560" w:lineRule="exact"/>
        <w:rPr>
          <w:rFonts w:ascii="宋体" w:hAnsi="宋体"/>
          <w:sz w:val="24"/>
          <w:szCs w:val="24"/>
        </w:rPr>
      </w:pPr>
    </w:p>
    <w:p w14:paraId="63B6089E">
      <w:pPr>
        <w:pStyle w:val="2"/>
        <w:spacing w:line="560" w:lineRule="exact"/>
        <w:ind w:left="5880" w:right="283" w:rightChars="135" w:firstLine="420"/>
        <w:jc w:val="right"/>
        <w:rPr>
          <w:rFonts w:ascii="宋体" w:hAnsi="宋体"/>
          <w:sz w:val="24"/>
          <w:szCs w:val="24"/>
        </w:rPr>
      </w:pPr>
      <w:r>
        <w:rPr>
          <w:rFonts w:hint="eastAsia" w:ascii="宋体" w:hAnsi="宋体" w:cs="宋体"/>
          <w:sz w:val="24"/>
          <w:szCs w:val="24"/>
        </w:rPr>
        <w:t>年月日</w:t>
      </w:r>
    </w:p>
    <w:p w14:paraId="2C12458F">
      <w:pPr>
        <w:rPr>
          <w:rFonts w:hint="eastAsia" w:eastAsia="黑体"/>
          <w:b/>
          <w:bCs/>
          <w:sz w:val="28"/>
          <w:lang w:eastAsia="zh-CN"/>
        </w:rPr>
      </w:pPr>
      <w:r>
        <w:rPr>
          <w:rFonts w:hint="default" w:ascii="Times New Roman" w:hAnsi="Times New Roman" w:eastAsia="宋体" w:cs="Times New Roman"/>
          <w:sz w:val="24"/>
          <w:szCs w:val="20"/>
        </w:rPr>
        <w:br w:type="page"/>
      </w:r>
      <w:r>
        <w:rPr>
          <w:rFonts w:hint="eastAsia" w:eastAsia="黑体"/>
          <w:b/>
          <w:bCs/>
          <w:sz w:val="28"/>
        </w:rPr>
        <w:t>附件</w:t>
      </w:r>
      <w:r>
        <w:rPr>
          <w:rFonts w:hint="eastAsia" w:eastAsia="黑体"/>
          <w:b/>
          <w:bCs/>
          <w:sz w:val="28"/>
          <w:lang w:val="en-US" w:eastAsia="zh-CN"/>
        </w:rPr>
        <w:t>4</w:t>
      </w:r>
    </w:p>
    <w:p w14:paraId="7BC7BEB2">
      <w:pPr>
        <w:rPr>
          <w:rFonts w:ascii="宋体"/>
        </w:rPr>
      </w:pPr>
      <w:r>
        <w:rPr>
          <w:rFonts w:hint="eastAsia" w:ascii="宋体" w:hAnsi="宋体"/>
        </w:rPr>
        <w:t>项目名称：</w:t>
      </w:r>
      <w:r>
        <w:rPr>
          <w:rFonts w:hint="eastAsia"/>
        </w:rPr>
        <w:t>中国重汽集团杭州发动机有限公司2026年保安服务项目</w:t>
      </w:r>
    </w:p>
    <w:p w14:paraId="79A3405B">
      <w:pPr>
        <w:rPr>
          <w:rFonts w:ascii="宋体"/>
          <w:szCs w:val="21"/>
        </w:rPr>
      </w:pPr>
      <w:r>
        <w:rPr>
          <w:rFonts w:hint="eastAsia" w:ascii="宋体" w:hAnsi="宋体"/>
          <w:szCs w:val="21"/>
        </w:rPr>
        <w:t>日期：  年  月  日</w:t>
      </w:r>
    </w:p>
    <w:p w14:paraId="53C87835">
      <w:pPr>
        <w:jc w:val="left"/>
        <w:rPr>
          <w:rFonts w:eastAsia="黑体"/>
          <w:b/>
          <w:bCs/>
          <w:sz w:val="28"/>
        </w:rPr>
      </w:pPr>
    </w:p>
    <w:p w14:paraId="477BE4C6">
      <w:pPr>
        <w:jc w:val="center"/>
        <w:rPr>
          <w:rFonts w:eastAsia="黑体"/>
          <w:b/>
          <w:bCs/>
          <w:sz w:val="28"/>
        </w:rPr>
      </w:pPr>
      <w:r>
        <w:rPr>
          <w:rFonts w:hint="eastAsia" w:eastAsia="黑体"/>
          <w:b/>
          <w:bCs/>
          <w:sz w:val="28"/>
        </w:rPr>
        <w:t>投标报名表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5E8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67068865">
            <w:pPr>
              <w:jc w:val="center"/>
              <w:rPr>
                <w:sz w:val="24"/>
                <w:szCs w:val="24"/>
              </w:rPr>
            </w:pPr>
            <w:r>
              <w:rPr>
                <w:rFonts w:hint="eastAsia"/>
                <w:sz w:val="24"/>
                <w:szCs w:val="24"/>
              </w:rPr>
              <w:t>项目名称</w:t>
            </w:r>
          </w:p>
        </w:tc>
        <w:tc>
          <w:tcPr>
            <w:tcW w:w="7123" w:type="dxa"/>
            <w:gridSpan w:val="3"/>
            <w:vAlign w:val="center"/>
          </w:tcPr>
          <w:p w14:paraId="04AF16C7">
            <w:pPr>
              <w:jc w:val="center"/>
              <w:rPr>
                <w:sz w:val="24"/>
                <w:szCs w:val="24"/>
              </w:rPr>
            </w:pPr>
            <w:r>
              <w:rPr>
                <w:rFonts w:hint="eastAsia"/>
              </w:rPr>
              <w:t>中国重汽集团杭州发动机有限公司2026年保安服务项目</w:t>
            </w:r>
          </w:p>
        </w:tc>
      </w:tr>
      <w:tr w14:paraId="7872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6DC6401C">
            <w:pPr>
              <w:jc w:val="center"/>
              <w:rPr>
                <w:sz w:val="24"/>
                <w:szCs w:val="24"/>
              </w:rPr>
            </w:pPr>
            <w:r>
              <w:rPr>
                <w:rFonts w:hint="eastAsia"/>
                <w:sz w:val="24"/>
                <w:szCs w:val="24"/>
              </w:rPr>
              <w:t>投标单位</w:t>
            </w:r>
          </w:p>
          <w:p w14:paraId="68E2B4E3">
            <w:pPr>
              <w:jc w:val="center"/>
              <w:rPr>
                <w:sz w:val="24"/>
                <w:szCs w:val="24"/>
              </w:rPr>
            </w:pPr>
            <w:r>
              <w:rPr>
                <w:rFonts w:hint="eastAsia"/>
                <w:sz w:val="24"/>
                <w:szCs w:val="24"/>
              </w:rPr>
              <w:t>（全称）</w:t>
            </w:r>
          </w:p>
        </w:tc>
        <w:tc>
          <w:tcPr>
            <w:tcW w:w="7123" w:type="dxa"/>
            <w:gridSpan w:val="3"/>
            <w:vAlign w:val="center"/>
          </w:tcPr>
          <w:p w14:paraId="3D6C98D9">
            <w:pPr>
              <w:jc w:val="center"/>
              <w:rPr>
                <w:sz w:val="24"/>
                <w:szCs w:val="24"/>
              </w:rPr>
            </w:pPr>
          </w:p>
        </w:tc>
      </w:tr>
      <w:tr w14:paraId="2D39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7B59A19A">
            <w:pPr>
              <w:jc w:val="center"/>
              <w:rPr>
                <w:sz w:val="24"/>
                <w:szCs w:val="24"/>
              </w:rPr>
            </w:pPr>
            <w:r>
              <w:rPr>
                <w:rFonts w:hint="eastAsia"/>
                <w:sz w:val="24"/>
                <w:szCs w:val="24"/>
              </w:rPr>
              <w:t>公司简介</w:t>
            </w:r>
          </w:p>
        </w:tc>
        <w:tc>
          <w:tcPr>
            <w:tcW w:w="7123" w:type="dxa"/>
            <w:gridSpan w:val="3"/>
            <w:vAlign w:val="center"/>
          </w:tcPr>
          <w:p w14:paraId="26342C55">
            <w:pPr>
              <w:jc w:val="center"/>
              <w:rPr>
                <w:sz w:val="24"/>
                <w:szCs w:val="24"/>
              </w:rPr>
            </w:pPr>
          </w:p>
        </w:tc>
      </w:tr>
      <w:tr w14:paraId="578E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6A003958">
            <w:pPr>
              <w:jc w:val="center"/>
              <w:rPr>
                <w:sz w:val="24"/>
                <w:szCs w:val="24"/>
              </w:rPr>
            </w:pPr>
            <w:r>
              <w:rPr>
                <w:rFonts w:hint="eastAsia"/>
                <w:sz w:val="24"/>
                <w:szCs w:val="24"/>
              </w:rPr>
              <w:t>项目负责人</w:t>
            </w:r>
          </w:p>
        </w:tc>
        <w:tc>
          <w:tcPr>
            <w:tcW w:w="2526" w:type="dxa"/>
            <w:vAlign w:val="center"/>
          </w:tcPr>
          <w:p w14:paraId="14B3A5D7">
            <w:pPr>
              <w:jc w:val="center"/>
              <w:rPr>
                <w:sz w:val="24"/>
                <w:szCs w:val="24"/>
              </w:rPr>
            </w:pPr>
          </w:p>
        </w:tc>
        <w:tc>
          <w:tcPr>
            <w:tcW w:w="2272" w:type="dxa"/>
            <w:vAlign w:val="center"/>
          </w:tcPr>
          <w:p w14:paraId="50A0954B">
            <w:pPr>
              <w:jc w:val="center"/>
              <w:rPr>
                <w:sz w:val="24"/>
                <w:szCs w:val="24"/>
              </w:rPr>
            </w:pPr>
            <w:r>
              <w:rPr>
                <w:rFonts w:hint="eastAsia"/>
                <w:sz w:val="24"/>
                <w:szCs w:val="24"/>
              </w:rPr>
              <w:t>联系电话</w:t>
            </w:r>
          </w:p>
        </w:tc>
        <w:tc>
          <w:tcPr>
            <w:tcW w:w="2325" w:type="dxa"/>
            <w:vAlign w:val="center"/>
          </w:tcPr>
          <w:p w14:paraId="0C035EF6">
            <w:pPr>
              <w:jc w:val="center"/>
              <w:rPr>
                <w:sz w:val="24"/>
                <w:szCs w:val="24"/>
              </w:rPr>
            </w:pPr>
          </w:p>
        </w:tc>
      </w:tr>
      <w:tr w14:paraId="2D28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007D5E24">
            <w:pPr>
              <w:jc w:val="center"/>
              <w:rPr>
                <w:sz w:val="24"/>
                <w:szCs w:val="24"/>
              </w:rPr>
            </w:pPr>
            <w:r>
              <w:rPr>
                <w:rFonts w:hint="eastAsia"/>
                <w:sz w:val="24"/>
                <w:szCs w:val="24"/>
              </w:rPr>
              <w:t>公司电话</w:t>
            </w:r>
          </w:p>
        </w:tc>
        <w:tc>
          <w:tcPr>
            <w:tcW w:w="2526" w:type="dxa"/>
            <w:vAlign w:val="center"/>
          </w:tcPr>
          <w:p w14:paraId="1130CADB">
            <w:pPr>
              <w:jc w:val="center"/>
              <w:rPr>
                <w:sz w:val="24"/>
                <w:szCs w:val="24"/>
              </w:rPr>
            </w:pPr>
          </w:p>
        </w:tc>
        <w:tc>
          <w:tcPr>
            <w:tcW w:w="2272" w:type="dxa"/>
            <w:vAlign w:val="center"/>
          </w:tcPr>
          <w:p w14:paraId="13B69B6A">
            <w:pPr>
              <w:jc w:val="center"/>
              <w:rPr>
                <w:sz w:val="24"/>
                <w:szCs w:val="24"/>
              </w:rPr>
            </w:pPr>
            <w:r>
              <w:rPr>
                <w:rFonts w:hint="eastAsia"/>
                <w:sz w:val="24"/>
                <w:szCs w:val="24"/>
              </w:rPr>
              <w:t>传真</w:t>
            </w:r>
          </w:p>
        </w:tc>
        <w:tc>
          <w:tcPr>
            <w:tcW w:w="2325" w:type="dxa"/>
            <w:vAlign w:val="center"/>
          </w:tcPr>
          <w:p w14:paraId="56D1FF65">
            <w:pPr>
              <w:jc w:val="center"/>
              <w:rPr>
                <w:sz w:val="24"/>
                <w:szCs w:val="24"/>
              </w:rPr>
            </w:pPr>
          </w:p>
        </w:tc>
      </w:tr>
      <w:tr w14:paraId="0C3B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29E0219C">
            <w:pPr>
              <w:jc w:val="center"/>
              <w:rPr>
                <w:sz w:val="24"/>
                <w:szCs w:val="24"/>
              </w:rPr>
            </w:pPr>
            <w:r>
              <w:rPr>
                <w:sz w:val="24"/>
                <w:szCs w:val="24"/>
              </w:rPr>
              <w:t>E-mail</w:t>
            </w:r>
          </w:p>
        </w:tc>
        <w:tc>
          <w:tcPr>
            <w:tcW w:w="7123" w:type="dxa"/>
            <w:gridSpan w:val="3"/>
            <w:vAlign w:val="center"/>
          </w:tcPr>
          <w:p w14:paraId="2D30B423">
            <w:pPr>
              <w:jc w:val="center"/>
              <w:rPr>
                <w:sz w:val="24"/>
                <w:szCs w:val="24"/>
              </w:rPr>
            </w:pPr>
          </w:p>
        </w:tc>
      </w:tr>
      <w:tr w14:paraId="07B8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6F27969C">
            <w:pPr>
              <w:jc w:val="center"/>
              <w:rPr>
                <w:sz w:val="24"/>
                <w:szCs w:val="24"/>
              </w:rPr>
            </w:pPr>
            <w:r>
              <w:rPr>
                <w:rFonts w:hint="eastAsia"/>
                <w:sz w:val="24"/>
                <w:szCs w:val="24"/>
              </w:rPr>
              <w:t>报名时间</w:t>
            </w:r>
          </w:p>
        </w:tc>
        <w:tc>
          <w:tcPr>
            <w:tcW w:w="7123" w:type="dxa"/>
            <w:gridSpan w:val="3"/>
            <w:vAlign w:val="center"/>
          </w:tcPr>
          <w:p w14:paraId="20E34D8A">
            <w:pPr>
              <w:jc w:val="center"/>
              <w:rPr>
                <w:sz w:val="24"/>
                <w:szCs w:val="24"/>
              </w:rPr>
            </w:pPr>
            <w:r>
              <w:rPr>
                <w:rFonts w:hint="eastAsia"/>
                <w:sz w:val="24"/>
                <w:szCs w:val="24"/>
              </w:rPr>
              <w:t>年月日</w:t>
            </w:r>
          </w:p>
        </w:tc>
      </w:tr>
    </w:tbl>
    <w:p w14:paraId="56BE23F0">
      <w:pPr>
        <w:ind w:left="472" w:right="69" w:rightChars="33" w:hanging="472" w:hangingChars="196"/>
        <w:rPr>
          <w:rFonts w:ascii="宋体"/>
          <w:b/>
          <w:sz w:val="24"/>
        </w:rPr>
      </w:pPr>
    </w:p>
    <w:p w14:paraId="6D5C01E5">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5890EEF8">
      <w:pPr>
        <w:ind w:left="472" w:right="69" w:rightChars="33" w:hanging="472" w:hangingChars="196"/>
        <w:rPr>
          <w:rFonts w:ascii="宋体"/>
          <w:b/>
          <w:sz w:val="24"/>
        </w:rPr>
      </w:pPr>
    </w:p>
    <w:p w14:paraId="4FAAA73B">
      <w:pPr>
        <w:ind w:left="472" w:right="69" w:rightChars="33" w:hanging="472" w:hangingChars="196"/>
        <w:rPr>
          <w:rFonts w:ascii="宋体"/>
          <w:sz w:val="24"/>
        </w:rPr>
      </w:pPr>
      <w:r>
        <w:rPr>
          <w:rFonts w:hint="eastAsia" w:ascii="宋体" w:hAnsi="宋体"/>
          <w:b/>
          <w:sz w:val="24"/>
        </w:rPr>
        <w:t>注：</w:t>
      </w:r>
      <w:r>
        <w:rPr>
          <w:rFonts w:hint="eastAsia" w:ascii="宋体" w:hAnsi="宋体"/>
          <w:sz w:val="24"/>
        </w:rPr>
        <w:t>请投标单位认真填写并加盖公章，并于规定日期前提交。缺项及不按要求时间回复均视为自动放弃本次投标。</w:t>
      </w:r>
    </w:p>
    <w:p w14:paraId="52F3419E">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5</w:t>
      </w:r>
    </w:p>
    <w:p w14:paraId="5CE81C49">
      <w:pPr>
        <w:rPr>
          <w:rFonts w:ascii="宋体" w:hAnsi="Courier New"/>
          <w:szCs w:val="21"/>
          <w:u w:val="single"/>
        </w:rPr>
      </w:pPr>
      <w:r>
        <w:rPr>
          <w:rFonts w:hint="eastAsia" w:ascii="宋体" w:hAnsi="宋体"/>
        </w:rPr>
        <w:t>项目名称：</w:t>
      </w:r>
      <w:r>
        <w:rPr>
          <w:rFonts w:hint="eastAsia"/>
        </w:rPr>
        <w:t>中国重汽集团杭州发动机有限公司2026年保安服务项目</w:t>
      </w:r>
    </w:p>
    <w:p w14:paraId="4E81DF84">
      <w:pPr>
        <w:rPr>
          <w:rFonts w:ascii="宋体"/>
          <w:szCs w:val="21"/>
        </w:rPr>
      </w:pPr>
      <w:r>
        <w:rPr>
          <w:rFonts w:hint="eastAsia" w:ascii="宋体" w:hAnsi="宋体"/>
          <w:szCs w:val="21"/>
        </w:rPr>
        <w:t>日期：  年  月  日</w:t>
      </w:r>
    </w:p>
    <w:p w14:paraId="0BB3747F">
      <w:pPr>
        <w:rPr>
          <w:rFonts w:ascii="宋体"/>
          <w:u w:val="single"/>
        </w:rPr>
      </w:pPr>
    </w:p>
    <w:p w14:paraId="66D4325F">
      <w:pPr>
        <w:jc w:val="center"/>
        <w:rPr>
          <w:rFonts w:ascii="宋体"/>
          <w:b/>
        </w:rPr>
      </w:pPr>
      <w:bookmarkStart w:id="4" w:name="_Toc15562"/>
      <w:r>
        <w:rPr>
          <w:rFonts w:hint="eastAsia"/>
          <w:b/>
        </w:rPr>
        <w:t>企业概况</w:t>
      </w:r>
      <w:bookmarkEnd w:id="4"/>
      <w:r>
        <w:rPr>
          <w:rFonts w:hint="eastAsia"/>
          <w:b/>
        </w:rPr>
        <w:t>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836"/>
        <w:gridCol w:w="2128"/>
        <w:gridCol w:w="2447"/>
      </w:tblGrid>
      <w:tr w14:paraId="464A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30B30FB9">
            <w:pPr>
              <w:rPr>
                <w:rFonts w:ascii="宋体"/>
                <w:sz w:val="24"/>
              </w:rPr>
            </w:pPr>
            <w:r>
              <w:rPr>
                <w:rFonts w:hint="eastAsia" w:ascii="宋体" w:hAnsi="宋体"/>
                <w:sz w:val="24"/>
              </w:rPr>
              <w:t>企业名称</w:t>
            </w:r>
          </w:p>
        </w:tc>
        <w:tc>
          <w:tcPr>
            <w:tcW w:w="2836" w:type="dxa"/>
            <w:vAlign w:val="center"/>
          </w:tcPr>
          <w:p w14:paraId="62CB7EA0">
            <w:pPr>
              <w:rPr>
                <w:rFonts w:ascii="宋体"/>
                <w:sz w:val="24"/>
              </w:rPr>
            </w:pPr>
          </w:p>
          <w:p w14:paraId="78FAD7DC">
            <w:pPr>
              <w:rPr>
                <w:rFonts w:ascii="宋体"/>
                <w:sz w:val="24"/>
              </w:rPr>
            </w:pPr>
          </w:p>
        </w:tc>
        <w:tc>
          <w:tcPr>
            <w:tcW w:w="2128" w:type="dxa"/>
            <w:vAlign w:val="center"/>
          </w:tcPr>
          <w:p w14:paraId="6C4FC830">
            <w:pPr>
              <w:rPr>
                <w:rFonts w:ascii="宋体"/>
                <w:color w:val="FF0000"/>
                <w:sz w:val="24"/>
              </w:rPr>
            </w:pPr>
            <w:r>
              <w:rPr>
                <w:rFonts w:hint="eastAsia" w:ascii="宋体" w:hAnsi="宋体"/>
                <w:sz w:val="24"/>
              </w:rPr>
              <w:t>资质证书编号</w:t>
            </w:r>
          </w:p>
        </w:tc>
        <w:tc>
          <w:tcPr>
            <w:tcW w:w="2447" w:type="dxa"/>
            <w:vAlign w:val="center"/>
          </w:tcPr>
          <w:p w14:paraId="0AD2F252">
            <w:pPr>
              <w:rPr>
                <w:rFonts w:ascii="宋体"/>
                <w:sz w:val="24"/>
              </w:rPr>
            </w:pPr>
          </w:p>
        </w:tc>
      </w:tr>
      <w:tr w14:paraId="2E2D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0DB07FFD">
            <w:pPr>
              <w:rPr>
                <w:rFonts w:ascii="宋体"/>
                <w:sz w:val="24"/>
              </w:rPr>
            </w:pPr>
            <w:r>
              <w:rPr>
                <w:rFonts w:hint="eastAsia" w:ascii="宋体" w:hAnsi="宋体"/>
                <w:sz w:val="24"/>
              </w:rPr>
              <w:t>成立时间</w:t>
            </w:r>
          </w:p>
        </w:tc>
        <w:tc>
          <w:tcPr>
            <w:tcW w:w="2836" w:type="dxa"/>
            <w:vAlign w:val="center"/>
          </w:tcPr>
          <w:p w14:paraId="418EE67A">
            <w:pPr>
              <w:rPr>
                <w:rFonts w:ascii="宋体"/>
                <w:sz w:val="24"/>
              </w:rPr>
            </w:pPr>
          </w:p>
          <w:p w14:paraId="3625665F">
            <w:pPr>
              <w:rPr>
                <w:rFonts w:ascii="宋体"/>
                <w:sz w:val="24"/>
              </w:rPr>
            </w:pPr>
          </w:p>
        </w:tc>
        <w:tc>
          <w:tcPr>
            <w:tcW w:w="2128" w:type="dxa"/>
            <w:vAlign w:val="center"/>
          </w:tcPr>
          <w:p w14:paraId="4FCE0662">
            <w:pPr>
              <w:rPr>
                <w:rFonts w:ascii="宋体"/>
                <w:sz w:val="24"/>
              </w:rPr>
            </w:pPr>
            <w:r>
              <w:rPr>
                <w:rFonts w:hint="eastAsia" w:ascii="宋体" w:hAnsi="宋体"/>
                <w:sz w:val="24"/>
              </w:rPr>
              <w:t>注册资本（万元）</w:t>
            </w:r>
          </w:p>
        </w:tc>
        <w:tc>
          <w:tcPr>
            <w:tcW w:w="2447" w:type="dxa"/>
            <w:vAlign w:val="center"/>
          </w:tcPr>
          <w:p w14:paraId="221003B7">
            <w:pPr>
              <w:rPr>
                <w:rFonts w:ascii="宋体"/>
                <w:sz w:val="24"/>
              </w:rPr>
            </w:pPr>
          </w:p>
        </w:tc>
      </w:tr>
      <w:tr w14:paraId="07C0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vAlign w:val="center"/>
          </w:tcPr>
          <w:p w14:paraId="49E8C5BC">
            <w:pPr>
              <w:rPr>
                <w:rFonts w:ascii="宋体"/>
                <w:sz w:val="24"/>
              </w:rPr>
            </w:pPr>
            <w:r>
              <w:rPr>
                <w:rFonts w:hint="eastAsia" w:ascii="宋体" w:hAnsi="宋体"/>
                <w:sz w:val="24"/>
              </w:rPr>
              <w:t>在册员工人数</w:t>
            </w:r>
            <w:r>
              <w:rPr>
                <w:rFonts w:hint="eastAsia" w:ascii="宋体" w:hAnsi="宋体"/>
                <w:sz w:val="24"/>
                <w:szCs w:val="22"/>
              </w:rPr>
              <w:t>（人）</w:t>
            </w:r>
          </w:p>
        </w:tc>
        <w:tc>
          <w:tcPr>
            <w:tcW w:w="2836" w:type="dxa"/>
            <w:vAlign w:val="center"/>
          </w:tcPr>
          <w:p w14:paraId="17D7BE41">
            <w:pPr>
              <w:rPr>
                <w:rFonts w:ascii="宋体"/>
                <w:sz w:val="24"/>
              </w:rPr>
            </w:pPr>
          </w:p>
          <w:p w14:paraId="75E39317">
            <w:pPr>
              <w:rPr>
                <w:rFonts w:ascii="宋体"/>
                <w:sz w:val="24"/>
              </w:rPr>
            </w:pPr>
          </w:p>
        </w:tc>
        <w:tc>
          <w:tcPr>
            <w:tcW w:w="2128" w:type="dxa"/>
            <w:vAlign w:val="center"/>
          </w:tcPr>
          <w:p w14:paraId="067841F4">
            <w:pPr>
              <w:rPr>
                <w:rFonts w:ascii="宋体"/>
                <w:sz w:val="24"/>
              </w:rPr>
            </w:pPr>
            <w:r>
              <w:rPr>
                <w:rFonts w:hint="eastAsia" w:ascii="宋体" w:hAnsi="宋体"/>
                <w:sz w:val="24"/>
              </w:rPr>
              <w:t>从事服务人员人数</w:t>
            </w:r>
            <w:r>
              <w:rPr>
                <w:rFonts w:hint="eastAsia" w:ascii="宋体" w:hAnsi="宋体"/>
                <w:sz w:val="24"/>
                <w:szCs w:val="22"/>
              </w:rPr>
              <w:t>（人）</w:t>
            </w:r>
          </w:p>
        </w:tc>
        <w:tc>
          <w:tcPr>
            <w:tcW w:w="2447" w:type="dxa"/>
            <w:vAlign w:val="center"/>
          </w:tcPr>
          <w:p w14:paraId="4BF8F1D0">
            <w:pPr>
              <w:rPr>
                <w:rFonts w:ascii="宋体"/>
                <w:sz w:val="24"/>
              </w:rPr>
            </w:pPr>
          </w:p>
        </w:tc>
      </w:tr>
      <w:tr w14:paraId="5BDB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5" w:hRule="atLeast"/>
        </w:trPr>
        <w:tc>
          <w:tcPr>
            <w:tcW w:w="1697" w:type="dxa"/>
            <w:vAlign w:val="center"/>
          </w:tcPr>
          <w:p w14:paraId="77C7AFE6">
            <w:pPr>
              <w:jc w:val="center"/>
              <w:rPr>
                <w:rFonts w:ascii="宋体"/>
                <w:sz w:val="24"/>
              </w:rPr>
            </w:pPr>
            <w:r>
              <w:rPr>
                <w:rFonts w:hint="eastAsia" w:ascii="宋体" w:hAnsi="宋体"/>
                <w:sz w:val="24"/>
              </w:rPr>
              <w:t>技术</w:t>
            </w:r>
          </w:p>
          <w:p w14:paraId="06F17559">
            <w:pPr>
              <w:jc w:val="center"/>
              <w:rPr>
                <w:rFonts w:ascii="宋体"/>
                <w:sz w:val="24"/>
              </w:rPr>
            </w:pPr>
            <w:r>
              <w:rPr>
                <w:rFonts w:hint="eastAsia" w:ascii="宋体" w:hAnsi="宋体"/>
                <w:sz w:val="24"/>
              </w:rPr>
              <w:t>力量</w:t>
            </w:r>
          </w:p>
          <w:p w14:paraId="396D3818">
            <w:pPr>
              <w:jc w:val="center"/>
              <w:rPr>
                <w:rFonts w:ascii="宋体"/>
                <w:sz w:val="24"/>
              </w:rPr>
            </w:pPr>
            <w:r>
              <w:rPr>
                <w:rFonts w:hint="eastAsia" w:ascii="宋体" w:hAnsi="宋体"/>
                <w:sz w:val="24"/>
              </w:rPr>
              <w:t>状况</w:t>
            </w:r>
          </w:p>
        </w:tc>
        <w:tc>
          <w:tcPr>
            <w:tcW w:w="7411" w:type="dxa"/>
            <w:gridSpan w:val="3"/>
            <w:vAlign w:val="center"/>
          </w:tcPr>
          <w:p w14:paraId="7E104561">
            <w:pPr>
              <w:jc w:val="center"/>
              <w:rPr>
                <w:rFonts w:ascii="宋体"/>
                <w:sz w:val="28"/>
              </w:rPr>
            </w:pPr>
          </w:p>
          <w:p w14:paraId="5B7973DB">
            <w:pPr>
              <w:jc w:val="center"/>
              <w:rPr>
                <w:rFonts w:ascii="宋体"/>
                <w:sz w:val="28"/>
              </w:rPr>
            </w:pPr>
          </w:p>
        </w:tc>
      </w:tr>
      <w:tr w14:paraId="1AA8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0" w:hRule="atLeast"/>
        </w:trPr>
        <w:tc>
          <w:tcPr>
            <w:tcW w:w="1697" w:type="dxa"/>
            <w:vAlign w:val="center"/>
          </w:tcPr>
          <w:p w14:paraId="3D72FAB1">
            <w:pPr>
              <w:jc w:val="center"/>
              <w:rPr>
                <w:rFonts w:ascii="宋体"/>
                <w:sz w:val="24"/>
              </w:rPr>
            </w:pPr>
            <w:r>
              <w:rPr>
                <w:rFonts w:hint="eastAsia" w:ascii="宋体" w:hAnsi="宋体"/>
                <w:sz w:val="24"/>
              </w:rPr>
              <w:t>主要</w:t>
            </w:r>
          </w:p>
          <w:p w14:paraId="2A362FC6">
            <w:pPr>
              <w:jc w:val="center"/>
              <w:rPr>
                <w:rFonts w:ascii="宋体"/>
                <w:sz w:val="24"/>
              </w:rPr>
            </w:pPr>
            <w:r>
              <w:rPr>
                <w:rFonts w:hint="eastAsia" w:ascii="宋体" w:hAnsi="宋体"/>
                <w:sz w:val="24"/>
              </w:rPr>
              <w:t>设施</w:t>
            </w:r>
          </w:p>
          <w:p w14:paraId="6C67EE69">
            <w:pPr>
              <w:jc w:val="center"/>
              <w:rPr>
                <w:rFonts w:ascii="宋体"/>
                <w:sz w:val="24"/>
              </w:rPr>
            </w:pPr>
            <w:r>
              <w:rPr>
                <w:rFonts w:hint="eastAsia" w:ascii="宋体" w:hAnsi="宋体"/>
                <w:sz w:val="24"/>
              </w:rPr>
              <w:t>设备</w:t>
            </w:r>
          </w:p>
        </w:tc>
        <w:tc>
          <w:tcPr>
            <w:tcW w:w="7411" w:type="dxa"/>
            <w:gridSpan w:val="3"/>
            <w:vAlign w:val="center"/>
          </w:tcPr>
          <w:p w14:paraId="3137EA59">
            <w:pPr>
              <w:jc w:val="center"/>
              <w:rPr>
                <w:rFonts w:ascii="宋体"/>
                <w:sz w:val="28"/>
              </w:rPr>
            </w:pPr>
          </w:p>
        </w:tc>
      </w:tr>
      <w:tr w14:paraId="0A54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6" w:hRule="atLeast"/>
        </w:trPr>
        <w:tc>
          <w:tcPr>
            <w:tcW w:w="1697" w:type="dxa"/>
            <w:vAlign w:val="center"/>
          </w:tcPr>
          <w:p w14:paraId="3BF79D35">
            <w:pPr>
              <w:jc w:val="center"/>
              <w:rPr>
                <w:rFonts w:ascii="宋体"/>
                <w:sz w:val="24"/>
              </w:rPr>
            </w:pPr>
            <w:r>
              <w:rPr>
                <w:rFonts w:hint="eastAsia" w:ascii="宋体" w:hAnsi="宋体"/>
                <w:sz w:val="24"/>
              </w:rPr>
              <w:t>获奖</w:t>
            </w:r>
          </w:p>
          <w:p w14:paraId="67E4F58F">
            <w:pPr>
              <w:jc w:val="center"/>
              <w:rPr>
                <w:rFonts w:ascii="宋体"/>
                <w:sz w:val="24"/>
              </w:rPr>
            </w:pPr>
            <w:r>
              <w:rPr>
                <w:rFonts w:hint="eastAsia" w:ascii="宋体" w:hAnsi="宋体"/>
                <w:sz w:val="24"/>
              </w:rPr>
              <w:t>状况</w:t>
            </w:r>
          </w:p>
        </w:tc>
        <w:tc>
          <w:tcPr>
            <w:tcW w:w="7411" w:type="dxa"/>
            <w:gridSpan w:val="3"/>
            <w:vAlign w:val="center"/>
          </w:tcPr>
          <w:p w14:paraId="5627B0B6">
            <w:pPr>
              <w:jc w:val="center"/>
              <w:rPr>
                <w:rFonts w:ascii="宋体"/>
                <w:sz w:val="28"/>
              </w:rPr>
            </w:pPr>
          </w:p>
        </w:tc>
      </w:tr>
      <w:tr w14:paraId="0DC7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vAlign w:val="center"/>
          </w:tcPr>
          <w:p w14:paraId="5939B93D">
            <w:pPr>
              <w:jc w:val="center"/>
              <w:rPr>
                <w:rFonts w:ascii="宋体"/>
                <w:sz w:val="24"/>
              </w:rPr>
            </w:pPr>
            <w:r>
              <w:rPr>
                <w:rFonts w:hint="eastAsia" w:ascii="宋体" w:hAnsi="宋体"/>
                <w:sz w:val="24"/>
              </w:rPr>
              <w:t>企业</w:t>
            </w:r>
          </w:p>
          <w:p w14:paraId="080727F4">
            <w:pPr>
              <w:jc w:val="center"/>
              <w:rPr>
                <w:rFonts w:ascii="宋体"/>
                <w:sz w:val="24"/>
              </w:rPr>
            </w:pPr>
            <w:r>
              <w:rPr>
                <w:rFonts w:hint="eastAsia" w:ascii="宋体" w:hAnsi="宋体"/>
                <w:sz w:val="24"/>
              </w:rPr>
              <w:t>其它</w:t>
            </w:r>
          </w:p>
          <w:p w14:paraId="672EE33B">
            <w:pPr>
              <w:jc w:val="center"/>
              <w:rPr>
                <w:rFonts w:ascii="宋体"/>
                <w:sz w:val="24"/>
              </w:rPr>
            </w:pPr>
            <w:r>
              <w:rPr>
                <w:rFonts w:hint="eastAsia" w:ascii="宋体" w:hAnsi="宋体"/>
                <w:sz w:val="24"/>
              </w:rPr>
              <w:t>优势</w:t>
            </w:r>
          </w:p>
        </w:tc>
        <w:tc>
          <w:tcPr>
            <w:tcW w:w="7411" w:type="dxa"/>
            <w:gridSpan w:val="3"/>
            <w:vAlign w:val="center"/>
          </w:tcPr>
          <w:p w14:paraId="728CD3D2">
            <w:pPr>
              <w:jc w:val="center"/>
              <w:rPr>
                <w:rFonts w:ascii="宋体"/>
                <w:sz w:val="28"/>
              </w:rPr>
            </w:pPr>
          </w:p>
        </w:tc>
      </w:tr>
      <w:tr w14:paraId="429E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trPr>
        <w:tc>
          <w:tcPr>
            <w:tcW w:w="1697" w:type="dxa"/>
            <w:vAlign w:val="center"/>
          </w:tcPr>
          <w:p w14:paraId="652C66D9">
            <w:pPr>
              <w:jc w:val="center"/>
              <w:rPr>
                <w:rFonts w:ascii="宋体"/>
                <w:sz w:val="24"/>
              </w:rPr>
            </w:pPr>
            <w:r>
              <w:rPr>
                <w:rFonts w:hint="eastAsia" w:ascii="宋体" w:hAnsi="宋体"/>
                <w:sz w:val="24"/>
              </w:rPr>
              <w:t>备注</w:t>
            </w:r>
          </w:p>
        </w:tc>
        <w:tc>
          <w:tcPr>
            <w:tcW w:w="7411" w:type="dxa"/>
            <w:gridSpan w:val="3"/>
            <w:vAlign w:val="center"/>
          </w:tcPr>
          <w:p w14:paraId="3CB36FD5">
            <w:pPr>
              <w:jc w:val="center"/>
              <w:rPr>
                <w:rFonts w:ascii="宋体"/>
                <w:sz w:val="28"/>
              </w:rPr>
            </w:pPr>
          </w:p>
        </w:tc>
      </w:tr>
    </w:tbl>
    <w:p w14:paraId="19F57436">
      <w:pPr>
        <w:pStyle w:val="7"/>
        <w:spacing w:line="360" w:lineRule="auto"/>
        <w:ind w:firstLine="240" w:firstLineChars="100"/>
        <w:rPr>
          <w:rFonts w:ascii="仿宋_GB2312" w:hAnsi="宋体" w:eastAsia="仿宋_GB2312"/>
          <w:color w:val="000000"/>
          <w:sz w:val="24"/>
        </w:rPr>
      </w:pPr>
    </w:p>
    <w:p w14:paraId="49D3409C">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739FA10E">
      <w:pPr>
        <w:rPr>
          <w:rFonts w:eastAsia="黑体"/>
          <w:b/>
          <w:bCs/>
          <w:sz w:val="28"/>
        </w:rPr>
      </w:pPr>
    </w:p>
    <w:p w14:paraId="7EE459FC">
      <w:pPr>
        <w:rPr>
          <w:rFonts w:eastAsia="黑体"/>
          <w:b/>
          <w:bCs/>
          <w:sz w:val="28"/>
        </w:rPr>
      </w:pPr>
    </w:p>
    <w:p w14:paraId="7F6DCCA9">
      <w:pPr>
        <w:rPr>
          <w:rFonts w:eastAsia="黑体"/>
          <w:b/>
          <w:bCs/>
          <w:sz w:val="28"/>
        </w:rPr>
      </w:pPr>
    </w:p>
    <w:p w14:paraId="5833DB90">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6</w:t>
      </w:r>
    </w:p>
    <w:p w14:paraId="33E312BE">
      <w:pPr>
        <w:rPr>
          <w:rFonts w:ascii="宋体" w:hAnsi="Courier New"/>
          <w:szCs w:val="21"/>
          <w:u w:val="single"/>
        </w:rPr>
      </w:pPr>
      <w:r>
        <w:rPr>
          <w:rFonts w:hint="eastAsia" w:ascii="宋体" w:hAnsi="宋体"/>
        </w:rPr>
        <w:t>项目名称：</w:t>
      </w:r>
      <w:r>
        <w:rPr>
          <w:rFonts w:hint="eastAsia"/>
        </w:rPr>
        <w:t>中国重汽集团杭州发动机有限公司2026年保安服务项目</w:t>
      </w:r>
    </w:p>
    <w:p w14:paraId="7D6EB69A">
      <w:pPr>
        <w:rPr>
          <w:rFonts w:ascii="宋体"/>
          <w:szCs w:val="21"/>
        </w:rPr>
      </w:pPr>
      <w:r>
        <w:rPr>
          <w:rFonts w:hint="eastAsia" w:ascii="宋体" w:hAnsi="宋体"/>
          <w:szCs w:val="21"/>
        </w:rPr>
        <w:t>日期：  年  月  日</w:t>
      </w:r>
    </w:p>
    <w:p w14:paraId="2B71E10E">
      <w:pPr>
        <w:jc w:val="center"/>
        <w:rPr>
          <w:rFonts w:eastAsia="黑体"/>
          <w:b/>
          <w:bCs/>
          <w:sz w:val="28"/>
        </w:rPr>
      </w:pPr>
    </w:p>
    <w:p w14:paraId="5DB150AF">
      <w:pPr>
        <w:jc w:val="center"/>
        <w:rPr>
          <w:rFonts w:eastAsia="黑体"/>
          <w:b/>
          <w:bCs/>
          <w:sz w:val="28"/>
        </w:rPr>
      </w:pPr>
      <w:r>
        <w:rPr>
          <w:rFonts w:hint="eastAsia" w:eastAsia="黑体"/>
          <w:b/>
          <w:bCs/>
          <w:sz w:val="28"/>
        </w:rPr>
        <w:t>同类项目业绩一览表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55"/>
        <w:gridCol w:w="2259"/>
        <w:gridCol w:w="2046"/>
        <w:gridCol w:w="1936"/>
      </w:tblGrid>
      <w:tr w14:paraId="229B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8" w:type="dxa"/>
            <w:vAlign w:val="center"/>
          </w:tcPr>
          <w:p w14:paraId="49E78F9D">
            <w:pPr>
              <w:pStyle w:val="7"/>
              <w:spacing w:line="360" w:lineRule="auto"/>
              <w:jc w:val="center"/>
              <w:rPr>
                <w:rFonts w:hAnsi="宋体"/>
                <w:bCs/>
                <w:szCs w:val="21"/>
              </w:rPr>
            </w:pPr>
            <w:r>
              <w:rPr>
                <w:rFonts w:hint="eastAsia" w:hAnsi="宋体"/>
                <w:bCs/>
                <w:szCs w:val="21"/>
              </w:rPr>
              <w:t>序号</w:t>
            </w:r>
          </w:p>
        </w:tc>
        <w:tc>
          <w:tcPr>
            <w:tcW w:w="1855" w:type="dxa"/>
            <w:vAlign w:val="center"/>
          </w:tcPr>
          <w:p w14:paraId="16259A59">
            <w:pPr>
              <w:pStyle w:val="7"/>
              <w:spacing w:line="360" w:lineRule="auto"/>
              <w:jc w:val="center"/>
              <w:rPr>
                <w:rFonts w:hAnsi="宋体"/>
                <w:b/>
                <w:bCs/>
                <w:szCs w:val="21"/>
              </w:rPr>
            </w:pPr>
            <w:r>
              <w:rPr>
                <w:rFonts w:hint="eastAsia" w:hAnsi="宋体"/>
                <w:bCs/>
                <w:szCs w:val="21"/>
              </w:rPr>
              <w:t>客户名称</w:t>
            </w:r>
          </w:p>
        </w:tc>
        <w:tc>
          <w:tcPr>
            <w:tcW w:w="2259" w:type="dxa"/>
            <w:vAlign w:val="center"/>
          </w:tcPr>
          <w:p w14:paraId="4C8CB05D">
            <w:pPr>
              <w:pStyle w:val="7"/>
              <w:spacing w:line="360" w:lineRule="auto"/>
              <w:jc w:val="center"/>
              <w:rPr>
                <w:rFonts w:hAnsi="宋体"/>
                <w:bCs/>
                <w:szCs w:val="21"/>
              </w:rPr>
            </w:pPr>
            <w:r>
              <w:rPr>
                <w:rFonts w:hint="eastAsia" w:hAnsi="宋体"/>
                <w:bCs/>
                <w:szCs w:val="21"/>
              </w:rPr>
              <w:t>合同（或协议）</w:t>
            </w:r>
          </w:p>
          <w:p w14:paraId="699E5350">
            <w:pPr>
              <w:pStyle w:val="7"/>
              <w:spacing w:line="360" w:lineRule="auto"/>
              <w:jc w:val="center"/>
              <w:rPr>
                <w:rFonts w:hAnsi="宋体"/>
                <w:bCs/>
                <w:szCs w:val="21"/>
              </w:rPr>
            </w:pPr>
            <w:r>
              <w:rPr>
                <w:rFonts w:hint="eastAsia" w:hAnsi="宋体"/>
                <w:bCs/>
                <w:szCs w:val="21"/>
              </w:rPr>
              <w:t>项目名称</w:t>
            </w:r>
          </w:p>
        </w:tc>
        <w:tc>
          <w:tcPr>
            <w:tcW w:w="2046" w:type="dxa"/>
            <w:vAlign w:val="center"/>
          </w:tcPr>
          <w:p w14:paraId="67A630D9">
            <w:pPr>
              <w:pStyle w:val="7"/>
              <w:spacing w:line="360" w:lineRule="auto"/>
              <w:jc w:val="center"/>
              <w:rPr>
                <w:rFonts w:hAnsi="宋体"/>
                <w:bCs/>
                <w:szCs w:val="21"/>
              </w:rPr>
            </w:pPr>
            <w:r>
              <w:rPr>
                <w:rFonts w:hint="eastAsia" w:hAnsi="宋体"/>
                <w:bCs/>
                <w:szCs w:val="21"/>
              </w:rPr>
              <w:t>合同（或协议）</w:t>
            </w:r>
          </w:p>
          <w:p w14:paraId="5ED838FF">
            <w:pPr>
              <w:pStyle w:val="7"/>
              <w:spacing w:line="360" w:lineRule="auto"/>
              <w:jc w:val="center"/>
              <w:rPr>
                <w:rFonts w:hAnsi="宋体"/>
                <w:bCs/>
                <w:szCs w:val="21"/>
              </w:rPr>
            </w:pPr>
            <w:r>
              <w:rPr>
                <w:rFonts w:hint="eastAsia" w:hAnsi="宋体"/>
                <w:bCs/>
                <w:szCs w:val="21"/>
              </w:rPr>
              <w:t>起止时间</w:t>
            </w:r>
          </w:p>
        </w:tc>
        <w:tc>
          <w:tcPr>
            <w:tcW w:w="1936" w:type="dxa"/>
            <w:vAlign w:val="center"/>
          </w:tcPr>
          <w:p w14:paraId="0C11D243">
            <w:pPr>
              <w:pStyle w:val="7"/>
              <w:spacing w:line="360" w:lineRule="auto"/>
              <w:jc w:val="center"/>
              <w:rPr>
                <w:rFonts w:hAnsi="宋体"/>
                <w:bCs/>
                <w:szCs w:val="21"/>
              </w:rPr>
            </w:pPr>
            <w:r>
              <w:rPr>
                <w:rFonts w:hint="eastAsia" w:hAnsi="宋体"/>
                <w:bCs/>
                <w:szCs w:val="21"/>
              </w:rPr>
              <w:t>合同（或协议）</w:t>
            </w:r>
          </w:p>
          <w:p w14:paraId="3CF2A9CE">
            <w:pPr>
              <w:pStyle w:val="7"/>
              <w:spacing w:line="360" w:lineRule="auto"/>
              <w:jc w:val="center"/>
              <w:rPr>
                <w:rFonts w:hAnsi="宋体"/>
                <w:bCs/>
                <w:szCs w:val="21"/>
              </w:rPr>
            </w:pPr>
            <w:r>
              <w:rPr>
                <w:rFonts w:hint="eastAsia" w:hAnsi="宋体"/>
                <w:bCs/>
                <w:szCs w:val="21"/>
              </w:rPr>
              <w:t>金额（万元）</w:t>
            </w:r>
          </w:p>
        </w:tc>
      </w:tr>
      <w:tr w14:paraId="3728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F4486AD">
            <w:pPr>
              <w:pStyle w:val="7"/>
              <w:spacing w:line="360" w:lineRule="auto"/>
              <w:jc w:val="center"/>
              <w:rPr>
                <w:rFonts w:hAnsi="宋体"/>
                <w:b/>
                <w:bCs/>
                <w:szCs w:val="21"/>
              </w:rPr>
            </w:pPr>
          </w:p>
        </w:tc>
        <w:tc>
          <w:tcPr>
            <w:tcW w:w="1855" w:type="dxa"/>
            <w:vAlign w:val="center"/>
          </w:tcPr>
          <w:p w14:paraId="0971F023">
            <w:pPr>
              <w:pStyle w:val="7"/>
              <w:spacing w:line="360" w:lineRule="auto"/>
              <w:jc w:val="center"/>
              <w:rPr>
                <w:rFonts w:hAnsi="宋体"/>
                <w:b/>
                <w:bCs/>
                <w:szCs w:val="21"/>
              </w:rPr>
            </w:pPr>
          </w:p>
        </w:tc>
        <w:tc>
          <w:tcPr>
            <w:tcW w:w="2259" w:type="dxa"/>
            <w:vAlign w:val="center"/>
          </w:tcPr>
          <w:p w14:paraId="2F975383">
            <w:pPr>
              <w:pStyle w:val="7"/>
              <w:spacing w:line="360" w:lineRule="auto"/>
              <w:jc w:val="center"/>
              <w:rPr>
                <w:rFonts w:hAnsi="宋体"/>
                <w:b/>
                <w:bCs/>
                <w:szCs w:val="21"/>
              </w:rPr>
            </w:pPr>
          </w:p>
        </w:tc>
        <w:tc>
          <w:tcPr>
            <w:tcW w:w="2046" w:type="dxa"/>
            <w:vAlign w:val="center"/>
          </w:tcPr>
          <w:p w14:paraId="2CDEB5E8">
            <w:pPr>
              <w:pStyle w:val="7"/>
              <w:spacing w:line="360" w:lineRule="auto"/>
              <w:jc w:val="center"/>
              <w:rPr>
                <w:rFonts w:hAnsi="宋体"/>
                <w:b/>
                <w:bCs/>
                <w:szCs w:val="21"/>
              </w:rPr>
            </w:pPr>
          </w:p>
        </w:tc>
        <w:tc>
          <w:tcPr>
            <w:tcW w:w="1936" w:type="dxa"/>
            <w:vAlign w:val="center"/>
          </w:tcPr>
          <w:p w14:paraId="05E2C4EB">
            <w:pPr>
              <w:pStyle w:val="7"/>
              <w:spacing w:line="360" w:lineRule="auto"/>
              <w:jc w:val="center"/>
              <w:rPr>
                <w:rFonts w:hAnsi="宋体"/>
                <w:b/>
                <w:bCs/>
                <w:szCs w:val="21"/>
              </w:rPr>
            </w:pPr>
          </w:p>
        </w:tc>
      </w:tr>
      <w:tr w14:paraId="0329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76F8C846">
            <w:pPr>
              <w:pStyle w:val="7"/>
              <w:spacing w:line="360" w:lineRule="auto"/>
              <w:jc w:val="center"/>
              <w:rPr>
                <w:rFonts w:hAnsi="宋体"/>
                <w:b/>
                <w:bCs/>
                <w:szCs w:val="21"/>
              </w:rPr>
            </w:pPr>
          </w:p>
        </w:tc>
        <w:tc>
          <w:tcPr>
            <w:tcW w:w="1855" w:type="dxa"/>
            <w:vAlign w:val="center"/>
          </w:tcPr>
          <w:p w14:paraId="64065634">
            <w:pPr>
              <w:pStyle w:val="7"/>
              <w:spacing w:line="360" w:lineRule="auto"/>
              <w:jc w:val="center"/>
              <w:rPr>
                <w:rFonts w:hAnsi="宋体"/>
                <w:b/>
                <w:bCs/>
                <w:szCs w:val="21"/>
              </w:rPr>
            </w:pPr>
          </w:p>
        </w:tc>
        <w:tc>
          <w:tcPr>
            <w:tcW w:w="2259" w:type="dxa"/>
            <w:vAlign w:val="center"/>
          </w:tcPr>
          <w:p w14:paraId="215D58FA">
            <w:pPr>
              <w:pStyle w:val="7"/>
              <w:spacing w:line="360" w:lineRule="auto"/>
              <w:jc w:val="center"/>
              <w:rPr>
                <w:rFonts w:hAnsi="宋体"/>
                <w:b/>
                <w:bCs/>
                <w:szCs w:val="21"/>
              </w:rPr>
            </w:pPr>
          </w:p>
        </w:tc>
        <w:tc>
          <w:tcPr>
            <w:tcW w:w="2046" w:type="dxa"/>
            <w:vAlign w:val="center"/>
          </w:tcPr>
          <w:p w14:paraId="1381D8FD">
            <w:pPr>
              <w:pStyle w:val="7"/>
              <w:spacing w:line="360" w:lineRule="auto"/>
              <w:jc w:val="center"/>
              <w:rPr>
                <w:rFonts w:hAnsi="宋体"/>
                <w:b/>
                <w:bCs/>
                <w:szCs w:val="21"/>
              </w:rPr>
            </w:pPr>
          </w:p>
        </w:tc>
        <w:tc>
          <w:tcPr>
            <w:tcW w:w="1936" w:type="dxa"/>
            <w:vAlign w:val="center"/>
          </w:tcPr>
          <w:p w14:paraId="12EBA690">
            <w:pPr>
              <w:pStyle w:val="7"/>
              <w:spacing w:line="360" w:lineRule="auto"/>
              <w:jc w:val="center"/>
              <w:rPr>
                <w:rFonts w:hAnsi="宋体"/>
                <w:b/>
                <w:bCs/>
                <w:szCs w:val="21"/>
              </w:rPr>
            </w:pPr>
          </w:p>
        </w:tc>
      </w:tr>
      <w:tr w14:paraId="6B5C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02999CF5">
            <w:pPr>
              <w:pStyle w:val="7"/>
              <w:spacing w:line="360" w:lineRule="auto"/>
              <w:jc w:val="center"/>
              <w:rPr>
                <w:rFonts w:hAnsi="宋体"/>
                <w:b/>
                <w:bCs/>
                <w:szCs w:val="21"/>
              </w:rPr>
            </w:pPr>
          </w:p>
        </w:tc>
        <w:tc>
          <w:tcPr>
            <w:tcW w:w="1855" w:type="dxa"/>
            <w:vAlign w:val="center"/>
          </w:tcPr>
          <w:p w14:paraId="3C516127">
            <w:pPr>
              <w:pStyle w:val="7"/>
              <w:spacing w:line="360" w:lineRule="auto"/>
              <w:jc w:val="center"/>
              <w:rPr>
                <w:rFonts w:hAnsi="宋体"/>
                <w:b/>
                <w:bCs/>
                <w:szCs w:val="21"/>
              </w:rPr>
            </w:pPr>
          </w:p>
        </w:tc>
        <w:tc>
          <w:tcPr>
            <w:tcW w:w="2259" w:type="dxa"/>
            <w:vAlign w:val="center"/>
          </w:tcPr>
          <w:p w14:paraId="7C2632A5">
            <w:pPr>
              <w:pStyle w:val="7"/>
              <w:spacing w:line="360" w:lineRule="auto"/>
              <w:jc w:val="center"/>
              <w:rPr>
                <w:rFonts w:hAnsi="宋体"/>
                <w:b/>
                <w:bCs/>
                <w:szCs w:val="21"/>
              </w:rPr>
            </w:pPr>
          </w:p>
        </w:tc>
        <w:tc>
          <w:tcPr>
            <w:tcW w:w="2046" w:type="dxa"/>
            <w:vAlign w:val="center"/>
          </w:tcPr>
          <w:p w14:paraId="46CDD306">
            <w:pPr>
              <w:pStyle w:val="7"/>
              <w:spacing w:line="360" w:lineRule="auto"/>
              <w:jc w:val="center"/>
              <w:rPr>
                <w:rFonts w:hAnsi="宋体"/>
                <w:b/>
                <w:bCs/>
                <w:szCs w:val="21"/>
              </w:rPr>
            </w:pPr>
          </w:p>
        </w:tc>
        <w:tc>
          <w:tcPr>
            <w:tcW w:w="1936" w:type="dxa"/>
            <w:vAlign w:val="center"/>
          </w:tcPr>
          <w:p w14:paraId="6ABF3FD3">
            <w:pPr>
              <w:pStyle w:val="7"/>
              <w:spacing w:line="360" w:lineRule="auto"/>
              <w:jc w:val="center"/>
              <w:rPr>
                <w:rFonts w:hAnsi="宋体"/>
                <w:b/>
                <w:bCs/>
                <w:szCs w:val="21"/>
              </w:rPr>
            </w:pPr>
          </w:p>
        </w:tc>
      </w:tr>
      <w:tr w14:paraId="06ED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6B309603">
            <w:pPr>
              <w:pStyle w:val="7"/>
              <w:spacing w:line="360" w:lineRule="auto"/>
              <w:jc w:val="center"/>
              <w:rPr>
                <w:rFonts w:hAnsi="宋体"/>
                <w:b/>
                <w:bCs/>
                <w:szCs w:val="21"/>
              </w:rPr>
            </w:pPr>
          </w:p>
        </w:tc>
        <w:tc>
          <w:tcPr>
            <w:tcW w:w="1855" w:type="dxa"/>
            <w:vAlign w:val="center"/>
          </w:tcPr>
          <w:p w14:paraId="458D69E6">
            <w:pPr>
              <w:pStyle w:val="7"/>
              <w:spacing w:line="360" w:lineRule="auto"/>
              <w:jc w:val="center"/>
              <w:rPr>
                <w:rFonts w:hAnsi="宋体"/>
                <w:b/>
                <w:bCs/>
                <w:szCs w:val="21"/>
              </w:rPr>
            </w:pPr>
          </w:p>
        </w:tc>
        <w:tc>
          <w:tcPr>
            <w:tcW w:w="2259" w:type="dxa"/>
            <w:vAlign w:val="center"/>
          </w:tcPr>
          <w:p w14:paraId="7549CCFD">
            <w:pPr>
              <w:pStyle w:val="7"/>
              <w:spacing w:line="360" w:lineRule="auto"/>
              <w:jc w:val="center"/>
              <w:rPr>
                <w:rFonts w:hAnsi="宋体"/>
                <w:b/>
                <w:bCs/>
                <w:szCs w:val="21"/>
              </w:rPr>
            </w:pPr>
          </w:p>
        </w:tc>
        <w:tc>
          <w:tcPr>
            <w:tcW w:w="2046" w:type="dxa"/>
            <w:vAlign w:val="center"/>
          </w:tcPr>
          <w:p w14:paraId="3038010B">
            <w:pPr>
              <w:pStyle w:val="7"/>
              <w:spacing w:line="360" w:lineRule="auto"/>
              <w:jc w:val="center"/>
              <w:rPr>
                <w:rFonts w:hAnsi="宋体"/>
                <w:b/>
                <w:bCs/>
                <w:szCs w:val="21"/>
              </w:rPr>
            </w:pPr>
          </w:p>
        </w:tc>
        <w:tc>
          <w:tcPr>
            <w:tcW w:w="1936" w:type="dxa"/>
            <w:vAlign w:val="center"/>
          </w:tcPr>
          <w:p w14:paraId="206A13F6">
            <w:pPr>
              <w:pStyle w:val="7"/>
              <w:spacing w:line="360" w:lineRule="auto"/>
              <w:jc w:val="center"/>
              <w:rPr>
                <w:rFonts w:hAnsi="宋体"/>
                <w:b/>
                <w:bCs/>
                <w:szCs w:val="21"/>
              </w:rPr>
            </w:pPr>
          </w:p>
        </w:tc>
      </w:tr>
      <w:tr w14:paraId="16AE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3D4F7C76">
            <w:pPr>
              <w:pStyle w:val="7"/>
              <w:spacing w:line="360" w:lineRule="auto"/>
              <w:jc w:val="center"/>
              <w:rPr>
                <w:rFonts w:hAnsi="宋体"/>
                <w:b/>
                <w:bCs/>
                <w:szCs w:val="21"/>
              </w:rPr>
            </w:pPr>
          </w:p>
        </w:tc>
        <w:tc>
          <w:tcPr>
            <w:tcW w:w="1855" w:type="dxa"/>
            <w:vAlign w:val="center"/>
          </w:tcPr>
          <w:p w14:paraId="555245C8">
            <w:pPr>
              <w:pStyle w:val="7"/>
              <w:spacing w:line="360" w:lineRule="auto"/>
              <w:jc w:val="center"/>
              <w:rPr>
                <w:rFonts w:hAnsi="宋体"/>
                <w:b/>
                <w:bCs/>
                <w:szCs w:val="21"/>
              </w:rPr>
            </w:pPr>
          </w:p>
        </w:tc>
        <w:tc>
          <w:tcPr>
            <w:tcW w:w="2259" w:type="dxa"/>
            <w:vAlign w:val="center"/>
          </w:tcPr>
          <w:p w14:paraId="61864529">
            <w:pPr>
              <w:pStyle w:val="7"/>
              <w:spacing w:line="360" w:lineRule="auto"/>
              <w:jc w:val="center"/>
              <w:rPr>
                <w:rFonts w:hAnsi="宋体"/>
                <w:b/>
                <w:bCs/>
                <w:szCs w:val="21"/>
              </w:rPr>
            </w:pPr>
          </w:p>
        </w:tc>
        <w:tc>
          <w:tcPr>
            <w:tcW w:w="2046" w:type="dxa"/>
            <w:vAlign w:val="center"/>
          </w:tcPr>
          <w:p w14:paraId="13990265">
            <w:pPr>
              <w:pStyle w:val="7"/>
              <w:spacing w:line="360" w:lineRule="auto"/>
              <w:jc w:val="center"/>
              <w:rPr>
                <w:rFonts w:hAnsi="宋体"/>
                <w:b/>
                <w:bCs/>
                <w:szCs w:val="21"/>
              </w:rPr>
            </w:pPr>
          </w:p>
        </w:tc>
        <w:tc>
          <w:tcPr>
            <w:tcW w:w="1936" w:type="dxa"/>
            <w:vAlign w:val="center"/>
          </w:tcPr>
          <w:p w14:paraId="2F5D5BA0">
            <w:pPr>
              <w:pStyle w:val="7"/>
              <w:spacing w:line="360" w:lineRule="auto"/>
              <w:jc w:val="center"/>
              <w:rPr>
                <w:rFonts w:hAnsi="宋体"/>
                <w:b/>
                <w:bCs/>
                <w:szCs w:val="21"/>
              </w:rPr>
            </w:pPr>
          </w:p>
        </w:tc>
      </w:tr>
      <w:tr w14:paraId="10D9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23B2B6F1">
            <w:pPr>
              <w:pStyle w:val="7"/>
              <w:spacing w:line="360" w:lineRule="auto"/>
              <w:jc w:val="center"/>
              <w:rPr>
                <w:rFonts w:hAnsi="宋体"/>
                <w:b/>
                <w:bCs/>
                <w:szCs w:val="21"/>
              </w:rPr>
            </w:pPr>
          </w:p>
        </w:tc>
        <w:tc>
          <w:tcPr>
            <w:tcW w:w="1855" w:type="dxa"/>
            <w:vAlign w:val="center"/>
          </w:tcPr>
          <w:p w14:paraId="1AC7E26B">
            <w:pPr>
              <w:pStyle w:val="7"/>
              <w:spacing w:line="360" w:lineRule="auto"/>
              <w:jc w:val="center"/>
              <w:rPr>
                <w:rFonts w:hAnsi="宋体"/>
                <w:b/>
                <w:bCs/>
                <w:szCs w:val="21"/>
              </w:rPr>
            </w:pPr>
          </w:p>
        </w:tc>
        <w:tc>
          <w:tcPr>
            <w:tcW w:w="2259" w:type="dxa"/>
            <w:vAlign w:val="center"/>
          </w:tcPr>
          <w:p w14:paraId="606E44E9">
            <w:pPr>
              <w:pStyle w:val="7"/>
              <w:spacing w:line="360" w:lineRule="auto"/>
              <w:jc w:val="center"/>
              <w:rPr>
                <w:rFonts w:hAnsi="宋体"/>
                <w:b/>
                <w:bCs/>
                <w:szCs w:val="21"/>
              </w:rPr>
            </w:pPr>
          </w:p>
        </w:tc>
        <w:tc>
          <w:tcPr>
            <w:tcW w:w="2046" w:type="dxa"/>
            <w:vAlign w:val="center"/>
          </w:tcPr>
          <w:p w14:paraId="1161D1EC">
            <w:pPr>
              <w:pStyle w:val="7"/>
              <w:spacing w:line="360" w:lineRule="auto"/>
              <w:jc w:val="center"/>
              <w:rPr>
                <w:rFonts w:hAnsi="宋体"/>
                <w:b/>
                <w:bCs/>
                <w:szCs w:val="21"/>
              </w:rPr>
            </w:pPr>
          </w:p>
        </w:tc>
        <w:tc>
          <w:tcPr>
            <w:tcW w:w="1936" w:type="dxa"/>
            <w:vAlign w:val="center"/>
          </w:tcPr>
          <w:p w14:paraId="2739B616">
            <w:pPr>
              <w:pStyle w:val="7"/>
              <w:spacing w:line="360" w:lineRule="auto"/>
              <w:jc w:val="center"/>
              <w:rPr>
                <w:rFonts w:hAnsi="宋体"/>
                <w:b/>
                <w:bCs/>
                <w:szCs w:val="21"/>
              </w:rPr>
            </w:pPr>
          </w:p>
        </w:tc>
      </w:tr>
    </w:tbl>
    <w:p w14:paraId="17F8EA83">
      <w:pPr>
        <w:pStyle w:val="7"/>
        <w:spacing w:line="360" w:lineRule="auto"/>
        <w:rPr>
          <w:rFonts w:hAnsi="宋体"/>
          <w:b/>
          <w:bCs/>
          <w:sz w:val="28"/>
          <w:szCs w:val="28"/>
        </w:rPr>
      </w:pPr>
    </w:p>
    <w:p w14:paraId="03E6F0A0">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投标人名称（盖章）：法定代表人或授权代表签字：</w:t>
      </w:r>
    </w:p>
    <w:p w14:paraId="5233ED9C">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4"/>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none"/>
          <w:lang w:val="en-US" w:eastAsia="zh-CN"/>
        </w:rPr>
        <w:t>阳光采购平台、</w:t>
      </w:r>
      <w:r>
        <w:rPr>
          <w:rFonts w:hint="eastAsia" w:eastAsia="宋体" w:cs="宋体"/>
          <w:sz w:val="24"/>
          <w:szCs w:val="24"/>
          <w:highlight w:val="none"/>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7"/>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954F6EA">
      <w:pPr>
        <w:numPr>
          <w:ilvl w:val="0"/>
          <w:numId w:val="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7"/>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7"/>
        <w:numPr>
          <w:ilvl w:val="0"/>
          <w:numId w:val="4"/>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bookmarkStart w:id="5" w:name="_GoBack"/>
      <w:r>
        <w:rPr>
          <w:rFonts w:hint="eastAsia" w:ascii="宋体" w:hAnsi="宋体" w:eastAsia="宋体" w:cs="宋体"/>
          <w:b/>
          <w:bCs/>
          <w:color w:val="000000"/>
          <w:sz w:val="24"/>
          <w:szCs w:val="28"/>
          <w:highlight w:val="yellow"/>
        </w:rPr>
        <w:t>直管单位非生产招标 / 服务 / 后勤安保</w:t>
      </w:r>
      <w:bookmarkEnd w:id="5"/>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7"/>
        <w:numPr>
          <w:ilvl w:val="0"/>
          <w:numId w:val="4"/>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5"/>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7"/>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cs="Times New Roman"/>
      </w:rPr>
    </w:lvl>
    <w:lvl w:ilvl="1" w:tentative="0">
      <w:start w:val="1"/>
      <w:numFmt w:val="lowerLetter"/>
      <w:lvlText w:val="%2)"/>
      <w:lvlJc w:val="left"/>
      <w:pPr>
        <w:tabs>
          <w:tab w:val="left" w:pos="1275"/>
        </w:tabs>
        <w:ind w:left="1275" w:hanging="420"/>
      </w:pPr>
      <w:rPr>
        <w:rFonts w:cs="Times New Roman"/>
      </w:rPr>
    </w:lvl>
    <w:lvl w:ilvl="2" w:tentative="0">
      <w:start w:val="1"/>
      <w:numFmt w:val="lowerRoman"/>
      <w:lvlText w:val="%3."/>
      <w:lvlJc w:val="right"/>
      <w:pPr>
        <w:tabs>
          <w:tab w:val="left" w:pos="1695"/>
        </w:tabs>
        <w:ind w:left="1695" w:hanging="420"/>
      </w:pPr>
      <w:rPr>
        <w:rFonts w:cs="Times New Roman"/>
      </w:rPr>
    </w:lvl>
    <w:lvl w:ilvl="3" w:tentative="0">
      <w:start w:val="1"/>
      <w:numFmt w:val="decimal"/>
      <w:lvlText w:val="%4."/>
      <w:lvlJc w:val="left"/>
      <w:pPr>
        <w:tabs>
          <w:tab w:val="left" w:pos="2115"/>
        </w:tabs>
        <w:ind w:left="2115" w:hanging="420"/>
      </w:pPr>
      <w:rPr>
        <w:rFonts w:cs="Times New Roman"/>
      </w:rPr>
    </w:lvl>
    <w:lvl w:ilvl="4" w:tentative="0">
      <w:start w:val="1"/>
      <w:numFmt w:val="lowerLetter"/>
      <w:lvlText w:val="%5)"/>
      <w:lvlJc w:val="left"/>
      <w:pPr>
        <w:tabs>
          <w:tab w:val="left" w:pos="2535"/>
        </w:tabs>
        <w:ind w:left="2535" w:hanging="420"/>
      </w:pPr>
      <w:rPr>
        <w:rFonts w:cs="Times New Roman"/>
      </w:rPr>
    </w:lvl>
    <w:lvl w:ilvl="5" w:tentative="0">
      <w:start w:val="1"/>
      <w:numFmt w:val="lowerRoman"/>
      <w:lvlText w:val="%6."/>
      <w:lvlJc w:val="right"/>
      <w:pPr>
        <w:tabs>
          <w:tab w:val="left" w:pos="2955"/>
        </w:tabs>
        <w:ind w:left="2955" w:hanging="420"/>
      </w:pPr>
      <w:rPr>
        <w:rFonts w:cs="Times New Roman"/>
      </w:rPr>
    </w:lvl>
    <w:lvl w:ilvl="6" w:tentative="0">
      <w:start w:val="1"/>
      <w:numFmt w:val="decimal"/>
      <w:lvlText w:val="%7."/>
      <w:lvlJc w:val="left"/>
      <w:pPr>
        <w:tabs>
          <w:tab w:val="left" w:pos="3375"/>
        </w:tabs>
        <w:ind w:left="3375" w:hanging="420"/>
      </w:pPr>
      <w:rPr>
        <w:rFonts w:cs="Times New Roman"/>
      </w:rPr>
    </w:lvl>
    <w:lvl w:ilvl="7" w:tentative="0">
      <w:start w:val="1"/>
      <w:numFmt w:val="lowerLetter"/>
      <w:lvlText w:val="%8)"/>
      <w:lvlJc w:val="left"/>
      <w:pPr>
        <w:tabs>
          <w:tab w:val="left" w:pos="3795"/>
        </w:tabs>
        <w:ind w:left="3795" w:hanging="420"/>
      </w:pPr>
      <w:rPr>
        <w:rFonts w:cs="Times New Roman"/>
      </w:rPr>
    </w:lvl>
    <w:lvl w:ilvl="8" w:tentative="0">
      <w:start w:val="1"/>
      <w:numFmt w:val="lowerRoman"/>
      <w:lvlText w:val="%9."/>
      <w:lvlJc w:val="right"/>
      <w:pPr>
        <w:tabs>
          <w:tab w:val="left" w:pos="4215"/>
        </w:tabs>
        <w:ind w:left="4215" w:hanging="420"/>
      </w:pPr>
      <w:rPr>
        <w:rFonts w:cs="Times New Roman"/>
      </w:rPr>
    </w:lvl>
  </w:abstractNum>
  <w:abstractNum w:abstractNumId="2">
    <w:nsid w:val="4AF0723E"/>
    <w:multiLevelType w:val="singleLevel"/>
    <w:tmpl w:val="4AF0723E"/>
    <w:lvl w:ilvl="0" w:tentative="0">
      <w:start w:val="2"/>
      <w:numFmt w:val="chineseCounting"/>
      <w:suff w:val="nothing"/>
      <w:lvlText w:val="%1、"/>
      <w:lvlJc w:val="left"/>
      <w:rPr>
        <w:rFonts w:hint="eastAsia"/>
      </w:rPr>
    </w:lvl>
  </w:abstractNum>
  <w:abstractNum w:abstractNumId="3">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7CA585D"/>
    <w:multiLevelType w:val="singleLevel"/>
    <w:tmpl w:val="67CA585D"/>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4B4F26"/>
    <w:rsid w:val="1DC97EE6"/>
    <w:rsid w:val="2C5214AD"/>
    <w:rsid w:val="30D23F95"/>
    <w:rsid w:val="44907102"/>
    <w:rsid w:val="45786A34"/>
    <w:rsid w:val="48EF075C"/>
    <w:rsid w:val="4CE879C1"/>
    <w:rsid w:val="4D4B1038"/>
    <w:rsid w:val="4DA70238"/>
    <w:rsid w:val="526130AB"/>
    <w:rsid w:val="532F31A9"/>
    <w:rsid w:val="56353ACA"/>
    <w:rsid w:val="56355F17"/>
    <w:rsid w:val="56A143BE"/>
    <w:rsid w:val="5ACB726F"/>
    <w:rsid w:val="64B96D77"/>
    <w:rsid w:val="65CF5CBA"/>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rPr>
      <w:sz w:val="24"/>
    </w:rPr>
  </w:style>
  <w:style w:type="paragraph" w:customStyle="1" w:styleId="3">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next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HTML Definition"/>
    <w:basedOn w:val="12"/>
    <w:qFormat/>
    <w:uiPriority w:val="0"/>
  </w:style>
  <w:style w:type="character" w:styleId="16">
    <w:name w:val="HTML Typewriter"/>
    <w:basedOn w:val="12"/>
    <w:qFormat/>
    <w:uiPriority w:val="0"/>
    <w:rPr>
      <w:rFonts w:hint="default" w:ascii="monospace" w:hAnsi="monospace" w:eastAsia="monospace" w:cs="monospace"/>
      <w:sz w:val="20"/>
    </w:rPr>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hint="default" w:ascii="monospace" w:hAnsi="monospace" w:eastAsia="monospace" w:cs="monospace"/>
      <w:sz w:val="20"/>
    </w:rPr>
  </w:style>
  <w:style w:type="character" w:styleId="21">
    <w:name w:val="HTML Cite"/>
    <w:basedOn w:val="12"/>
    <w:qFormat/>
    <w:uiPriority w:val="0"/>
  </w:style>
  <w:style w:type="character" w:styleId="22">
    <w:name w:val="HTML Keyboard"/>
    <w:basedOn w:val="12"/>
    <w:qFormat/>
    <w:uiPriority w:val="0"/>
    <w:rPr>
      <w:rFonts w:ascii="monospace" w:hAnsi="monospace" w:eastAsia="monospace" w:cs="monospace"/>
      <w:sz w:val="20"/>
    </w:rPr>
  </w:style>
  <w:style w:type="character" w:styleId="23">
    <w:name w:val="HTML Sample"/>
    <w:basedOn w:val="12"/>
    <w:qFormat/>
    <w:uiPriority w:val="0"/>
    <w:rPr>
      <w:rFonts w:hint="default" w:ascii="monospace" w:hAnsi="monospace" w:eastAsia="monospace" w:cs="monospace"/>
    </w:rPr>
  </w:style>
  <w:style w:type="paragraph" w:customStyle="1" w:styleId="24">
    <w:name w:val="标书正文"/>
    <w:basedOn w:val="7"/>
    <w:qFormat/>
    <w:uiPriority w:val="9"/>
    <w:pPr>
      <w:spacing w:line="360" w:lineRule="auto"/>
      <w:jc w:val="left"/>
    </w:pPr>
  </w:style>
  <w:style w:type="paragraph" w:customStyle="1" w:styleId="25">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6">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7">
    <w:name w:val="Table Paragraph"/>
    <w:basedOn w:val="1"/>
    <w:autoRedefine/>
    <w:qFormat/>
    <w:uiPriority w:val="1"/>
    <w:rPr>
      <w:rFonts w:ascii="宋体" w:hAnsi="宋体" w:eastAsia="宋体" w:cs="宋体"/>
    </w:rPr>
  </w:style>
  <w:style w:type="table" w:customStyle="1" w:styleId="28">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5227</Words>
  <Characters>5742</Characters>
  <Lines>0</Lines>
  <Paragraphs>0</Paragraphs>
  <TotalTime>1</TotalTime>
  <ScaleCrop>false</ScaleCrop>
  <LinksUpToDate>false</LinksUpToDate>
  <CharactersWithSpaces>6469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年少轻狂</cp:lastModifiedBy>
  <dcterms:modified xsi:type="dcterms:W3CDTF">2026-01-30T02:03:59Z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eyJoZGlkIjoiZTZkNDE3ZGE4Mjk4YmFlZDAwMWNlODJlYzdjMzk3YmQiLCJ1c2VySWQiOiI4MjIwMDM3MTEifQ==</vt:lpwstr>
  </property>
  <property fmtid="{D5CDD505-2E9C-101B-9397-08002B2CF9AE}" pid="4" name="ICV">
    <vt:lpwstr>36BA767B9B1647D78DB7367FAC05A487_13</vt:lpwstr>
  </property>
</Properties>
</file>