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小盖总成装配线适应性改造项目</w:t>
      </w:r>
    </w:p>
    <w:p>
      <w:pPr>
        <w:pStyle w:val="18"/>
      </w:pPr>
    </w:p>
    <w:p>
      <w:pPr>
        <w:pStyle w:val="18"/>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年9</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6"/>
            <w:tabs>
              <w:tab w:val="right" w:leader="dot" w:pos="9071"/>
            </w:tabs>
            <w:rPr>
              <w:rFonts w:hint="eastAsia"/>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0</w:t>
          </w:r>
        </w:p>
        <w:p>
          <w:pPr>
            <w:pStyle w:val="26"/>
            <w:tabs>
              <w:tab w:val="right" w:leader="dot" w:pos="9071"/>
            </w:tabs>
            <w:rPr>
              <w:rFonts w:hint="eastAsia"/>
              <w:color w:val="000000" w:themeColor="text1"/>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w:t>
          </w:r>
        </w:p>
        <w:p>
          <w:pPr>
            <w:pStyle w:val="18"/>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pPr>
        <w:pStyle w:val="18"/>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pPr>
        <w:pStyle w:val="18"/>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项目名称：小盖总成装配线适应性改造技改项目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pPr>
              <w:spacing w:line="320" w:lineRule="exact"/>
              <w:ind w:firstLine="480"/>
              <w:rPr>
                <w:rFonts w:hint="eastAsia" w:ascii="宋体" w:hAnsi="宋体" w:eastAsia="宋体" w:cs="宋体"/>
                <w:b/>
                <w:bCs/>
                <w:sz w:val="24"/>
                <w:szCs w:val="24"/>
              </w:rPr>
            </w:pPr>
            <w:r>
              <w:rPr>
                <w:rFonts w:hint="eastAsia" w:ascii="宋体" w:hAnsi="宋体" w:eastAsia="宋体" w:cs="宋体"/>
                <w:b/>
                <w:bCs/>
                <w:sz w:val="24"/>
                <w:szCs w:val="24"/>
              </w:rPr>
              <w:t>项目编号：FSCZB2025090050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招标内容：对变速箱厂小盖线部分工序组织改造，提升线体适应性。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rPr>
              <w:t xml:space="preserve"> 济南市历城区华奥路777号</w:t>
            </w:r>
          </w:p>
          <w:p>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商务联系人：</w:t>
            </w:r>
            <w:r>
              <w:rPr>
                <w:rFonts w:hint="eastAsia" w:ascii="宋体" w:hAnsi="宋体" w:eastAsia="宋体" w:cs="宋体"/>
                <w:b w:val="0"/>
                <w:bCs w:val="0"/>
                <w:sz w:val="24"/>
                <w:szCs w:val="24"/>
                <w:highlight w:val="none"/>
                <w:lang w:val="en-US" w:eastAsia="zh-CN"/>
              </w:rPr>
              <w:t>赵力</w:t>
            </w:r>
          </w:p>
          <w:p>
            <w:pPr>
              <w:pStyle w:val="18"/>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 w:val="0"/>
                <w:bCs/>
                <w:snapToGrid w:val="0"/>
                <w:kern w:val="0"/>
                <w:sz w:val="24"/>
                <w:szCs w:val="24"/>
                <w:highlight w:val="none"/>
                <w:lang w:val="en-US" w:eastAsia="zh-CN"/>
              </w:rPr>
              <w:t>17860606595</w:t>
            </w:r>
          </w:p>
          <w:p>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"mailto:zhaoli@sinotruk.com" </w:instrText>
            </w:r>
            <w:r>
              <w:rPr>
                <w:rFonts w:hint="eastAsia" w:ascii="宋体" w:hAnsi="宋体" w:eastAsia="宋体" w:cs="宋体"/>
                <w:sz w:val="24"/>
                <w:szCs w:val="24"/>
              </w:rPr>
              <w:fldChar w:fldCharType="separate"/>
            </w:r>
            <w:r>
              <w:rPr>
                <w:rFonts w:hint="eastAsia" w:ascii="宋体" w:hAnsi="宋体" w:eastAsia="宋体" w:cs="宋体"/>
                <w:sz w:val="24"/>
                <w:szCs w:val="24"/>
              </w:rPr>
              <w:t>zhaoli@sinotruk.com</w:t>
            </w:r>
            <w:r>
              <w:rPr>
                <w:rFonts w:hint="eastAsia" w:ascii="宋体" w:hAnsi="宋体" w:eastAsia="宋体" w:cs="宋体"/>
                <w:sz w:val="24"/>
                <w:szCs w:val="24"/>
              </w:rPr>
              <w:fldChar w:fldCharType="end"/>
            </w:r>
          </w:p>
          <w:p>
            <w:pPr>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技术联系人：</w:t>
            </w:r>
            <w:r>
              <w:rPr>
                <w:rFonts w:hint="eastAsia" w:ascii="宋体" w:hAnsi="宋体" w:eastAsia="宋体" w:cs="宋体"/>
                <w:sz w:val="24"/>
                <w:szCs w:val="24"/>
                <w:highlight w:val="none"/>
              </w:rPr>
              <w:t>刘剑</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17860608023</w:t>
            </w:r>
          </w:p>
          <w:p>
            <w:pPr>
              <w:ind w:firstLine="482" w:firstLineChars="200"/>
              <w:rPr>
                <w:rFonts w:hint="eastAsia" w:ascii="宋体" w:hAnsi="宋体" w:eastAsia="宋体" w:cs="宋体"/>
                <w:b/>
                <w:snapToGrid w:val="0"/>
                <w:kern w:val="0"/>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t>liujian1@sinotruk.com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pPr>
              <w:ind w:firstLine="482" w:firstLineChars="200"/>
              <w:rPr>
                <w:rFonts w:hint="eastAsia"/>
              </w:rPr>
            </w:pPr>
            <w:r>
              <w:rPr>
                <w:rFonts w:hint="eastAsia" w:ascii="宋体" w:hAnsi="宋体" w:eastAsia="宋体" w:cs="宋体"/>
                <w:b/>
                <w:bCs/>
                <w:sz w:val="24"/>
                <w:szCs w:val="24"/>
              </w:rPr>
              <w:t xml:space="preserve">投标限价: </w:t>
            </w:r>
            <w:r>
              <w:rPr>
                <w:rFonts w:hint="eastAsia" w:ascii="宋体" w:hAnsi="宋体" w:eastAsia="宋体" w:cs="宋体"/>
                <w:b/>
                <w:bCs/>
                <w:sz w:val="24"/>
                <w:szCs w:val="24"/>
                <w:lang w:val="en-US" w:eastAsia="zh-CN"/>
              </w:rPr>
              <w:t>31.64</w:t>
            </w:r>
            <w:r>
              <w:rPr>
                <w:rFonts w:hint="eastAsia" w:ascii="宋体" w:hAnsi="宋体" w:eastAsia="宋体" w:cs="宋体"/>
                <w:sz w:val="24"/>
                <w:szCs w:val="24"/>
                <w:highlight w:val="yellow"/>
              </w:rPr>
              <w:t>万(人民币含税) ，超过投标限价无法投标。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rPr>
              <w:t>100万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18"/>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拟投标人2021年1月1日至今有与本次招标项目内容相同或类似项目业绩不少于三个（需出示合同），且近三年内无因服务不当而造成重大事故</w:t>
            </w:r>
            <w:r>
              <w:rPr>
                <w:rFonts w:hint="eastAsia" w:hAnsi="宋体" w:eastAsia="宋体" w:cs="宋体"/>
                <w:color w:val="000000"/>
                <w:kern w:val="0"/>
                <w:sz w:val="24"/>
                <w:szCs w:val="24"/>
              </w:rPr>
              <w:t>(</w:t>
            </w:r>
            <w:r>
              <w:rPr>
                <w:rFonts w:hint="eastAsia" w:hAnsi="宋体" w:eastAsia="宋体" w:cs="宋体"/>
                <w:color w:val="000000"/>
                <w:kern w:val="0"/>
                <w:sz w:val="24"/>
                <w:szCs w:val="24"/>
                <w:highlight w:val="yellow"/>
              </w:rPr>
              <w:t>若投标方为代理商的</w:t>
            </w:r>
            <w:r>
              <w:rPr>
                <w:rFonts w:hint="eastAsia" w:hAnsi="宋体" w:eastAsia="宋体" w:cs="宋体"/>
                <w:color w:val="000000"/>
                <w:kern w:val="0"/>
                <w:sz w:val="24"/>
                <w:szCs w:val="24"/>
              </w:rPr>
              <w:t>，可使用制造商的业绩，并</w:t>
            </w:r>
            <w:r>
              <w:rPr>
                <w:rFonts w:hint="eastAsia" w:hAnsi="宋体" w:eastAsia="宋体" w:cs="宋体"/>
                <w:color w:val="000000"/>
                <w:kern w:val="0"/>
                <w:sz w:val="24"/>
                <w:szCs w:val="24"/>
                <w:highlight w:val="yellow"/>
              </w:rPr>
              <w:t>加盖制造商公章有效</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pPr>
              <w:pStyle w:val="18"/>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14.如为代理商投标，需获得生产厂家正式授权，提供授权书原件，保证提供原厂售后服务并提供原厂售后服务承诺书原件；</w:t>
            </w:r>
          </w:p>
          <w:p>
            <w:pPr>
              <w:pStyle w:val="18"/>
              <w:ind w:firstLine="480" w:firstLineChars="200"/>
              <w:rPr>
                <w:rFonts w:hint="eastAsia" w:hAnsi="宋体" w:eastAsia="宋体" w:cs="宋体"/>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rPr>
              <w:t>；</w:t>
            </w:r>
          </w:p>
          <w:p>
            <w:pPr>
              <w:pStyle w:val="18"/>
              <w:ind w:firstLine="480" w:firstLineChars="200"/>
              <w:rPr>
                <w:rFonts w:hint="eastAsia" w:hAnsi="宋体" w:eastAsia="宋体" w:cs="宋体"/>
                <w:sz w:val="24"/>
                <w:szCs w:val="24"/>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 xml:space="preserve">2025年 </w:t>
            </w:r>
            <w:r>
              <w:rPr>
                <w:rFonts w:hint="eastAsia" w:ascii="宋体" w:hAnsi="宋体" w:eastAsia="宋体" w:cs="宋体"/>
                <w:bCs/>
                <w:sz w:val="24"/>
                <w:szCs w:val="24"/>
                <w:lang w:val="en-US" w:eastAsia="zh-CN"/>
              </w:rPr>
              <w:t>9</w:t>
            </w:r>
            <w:r>
              <w:rPr>
                <w:rFonts w:hint="eastAsia" w:ascii="宋体" w:hAnsi="宋体" w:eastAsia="宋体" w:cs="宋体"/>
                <w:bCs/>
                <w:sz w:val="24"/>
                <w:szCs w:val="24"/>
              </w:rPr>
              <w:t xml:space="preserve">月 </w:t>
            </w:r>
            <w:r>
              <w:rPr>
                <w:rFonts w:hint="eastAsia" w:ascii="宋体" w:hAnsi="宋体" w:eastAsia="宋体" w:cs="宋体"/>
                <w:bCs/>
                <w:sz w:val="24"/>
                <w:szCs w:val="24"/>
                <w:lang w:val="en-US" w:eastAsia="zh-CN"/>
              </w:rPr>
              <w:t>27</w:t>
            </w:r>
            <w:r>
              <w:rPr>
                <w:rFonts w:hint="eastAsia" w:ascii="宋体" w:hAnsi="宋体" w:eastAsia="宋体" w:cs="宋体"/>
                <w:bCs/>
                <w:sz w:val="24"/>
                <w:szCs w:val="24"/>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 xml:space="preserve">2025年 </w:t>
            </w:r>
            <w:r>
              <w:rPr>
                <w:rFonts w:hint="eastAsia" w:ascii="宋体" w:hAnsi="宋体" w:eastAsia="宋体" w:cs="宋体"/>
                <w:bCs/>
                <w:sz w:val="24"/>
                <w:szCs w:val="24"/>
                <w:lang w:val="en-US" w:eastAsia="zh-CN"/>
              </w:rPr>
              <w:t>10</w:t>
            </w:r>
            <w:r>
              <w:rPr>
                <w:rFonts w:hint="eastAsia" w:ascii="宋体" w:hAnsi="宋体" w:eastAsia="宋体" w:cs="宋体"/>
                <w:bCs/>
                <w:sz w:val="24"/>
                <w:szCs w:val="24"/>
              </w:rPr>
              <w:t xml:space="preserve">月 </w:t>
            </w:r>
            <w:r>
              <w:rPr>
                <w:rFonts w:hint="eastAsia" w:ascii="宋体" w:hAnsi="宋体" w:eastAsia="宋体" w:cs="宋体"/>
                <w:bCs/>
                <w:sz w:val="24"/>
                <w:szCs w:val="24"/>
                <w:lang w:val="en-US" w:eastAsia="zh-CN"/>
              </w:rPr>
              <w:t>23</w:t>
            </w:r>
            <w:r>
              <w:rPr>
                <w:rFonts w:hint="eastAsia" w:ascii="宋体" w:hAnsi="宋体" w:eastAsia="宋体" w:cs="宋体"/>
                <w:bCs/>
                <w:sz w:val="24"/>
                <w:szCs w:val="24"/>
              </w:rPr>
              <w:t>日12:00前；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 xml:space="preserve">2025年 </w:t>
            </w:r>
            <w:r>
              <w:rPr>
                <w:rFonts w:hint="eastAsia" w:ascii="宋体" w:hAnsi="宋体" w:eastAsia="宋体" w:cs="宋体"/>
                <w:bCs/>
                <w:sz w:val="24"/>
                <w:szCs w:val="24"/>
                <w:lang w:val="en-US" w:eastAsia="zh-CN"/>
              </w:rPr>
              <w:t>10</w:t>
            </w:r>
            <w:r>
              <w:rPr>
                <w:rFonts w:hint="eastAsia" w:ascii="宋体" w:hAnsi="宋体" w:eastAsia="宋体" w:cs="宋体"/>
                <w:bCs/>
                <w:sz w:val="24"/>
                <w:szCs w:val="24"/>
              </w:rPr>
              <w:t xml:space="preserve">月 </w:t>
            </w:r>
            <w:r>
              <w:rPr>
                <w:rFonts w:hint="eastAsia" w:ascii="宋体" w:hAnsi="宋体" w:eastAsia="宋体" w:cs="宋体"/>
                <w:bCs/>
                <w:sz w:val="24"/>
                <w:szCs w:val="24"/>
                <w:lang w:val="en-US" w:eastAsia="zh-CN"/>
              </w:rPr>
              <w:t>8</w:t>
            </w:r>
            <w:r>
              <w:rPr>
                <w:rFonts w:hint="eastAsia" w:ascii="宋体" w:hAnsi="宋体" w:eastAsia="宋体" w:cs="宋体"/>
                <w:bCs/>
                <w:sz w:val="24"/>
                <w:szCs w:val="24"/>
              </w:rPr>
              <w:t>日</w:t>
            </w:r>
            <w:r>
              <w:rPr>
                <w:rFonts w:hint="eastAsia" w:ascii="宋体" w:hAnsi="宋体" w:eastAsia="宋体" w:cs="宋体"/>
                <w:sz w:val="24"/>
                <w:szCs w:val="24"/>
              </w:rPr>
              <w:t>17:00前；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rPr>
            </w:pPr>
            <w:r>
              <w:rPr>
                <w:rFonts w:hint="eastAsia" w:eastAsia="宋体" w:cs="宋体"/>
                <w:b/>
                <w:bCs/>
              </w:rPr>
              <w:t>应标截止时间：：</w:t>
            </w:r>
            <w:r>
              <w:rPr>
                <w:rFonts w:hint="eastAsia" w:eastAsia="宋体" w:cs="宋体"/>
                <w:bCs/>
              </w:rPr>
              <w:t xml:space="preserve">2025年 </w:t>
            </w:r>
            <w:r>
              <w:rPr>
                <w:rFonts w:hint="eastAsia" w:eastAsia="宋体" w:cs="宋体"/>
                <w:bCs/>
                <w:lang w:val="en-US" w:eastAsia="zh-CN"/>
              </w:rPr>
              <w:t>10</w:t>
            </w:r>
            <w:r>
              <w:rPr>
                <w:rFonts w:hint="eastAsia" w:eastAsia="宋体" w:cs="宋体"/>
                <w:bCs/>
              </w:rPr>
              <w:t>月</w:t>
            </w:r>
            <w:r>
              <w:rPr>
                <w:rFonts w:hint="eastAsia" w:eastAsia="宋体" w:cs="宋体"/>
                <w:bCs/>
                <w:lang w:val="en-US" w:eastAsia="zh-CN"/>
              </w:rPr>
              <w:t>3</w:t>
            </w:r>
            <w:r>
              <w:rPr>
                <w:rFonts w:hint="eastAsia" w:eastAsia="宋体" w:cs="宋体"/>
                <w:bCs/>
              </w:rPr>
              <w:t xml:space="preserve"> 日</w:t>
            </w:r>
            <w:r>
              <w:rPr>
                <w:rFonts w:hint="eastAsia" w:eastAsia="宋体" w:cs="宋体"/>
              </w:rPr>
              <w:t>17时00分00秒</w:t>
            </w:r>
          </w:p>
          <w:p>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eastAsia="宋体" w:cs="宋体"/>
                <w:bCs/>
                <w:sz w:val="24"/>
                <w:szCs w:val="24"/>
                <w:lang w:val="en-US" w:eastAsia="zh-CN"/>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r>
              <w:rPr>
                <w:rFonts w:hint="eastAsia" w:eastAsia="宋体" w:cs="宋体"/>
                <w:b/>
                <w:sz w:val="24"/>
                <w:szCs w:val="24"/>
                <w:lang w:val="en-US" w:eastAsia="zh-CN"/>
              </w:rPr>
              <w:t>无需提交纸质版投标文件。</w:t>
            </w:r>
          </w:p>
          <w:p>
            <w:pPr>
              <w:pStyle w:val="18"/>
              <w:rPr>
                <w:rFonts w:hint="eastAsia" w:hAnsi="宋体" w:eastAsia="宋体" w:cs="Times New Roman"/>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b/>
                <w:bCs/>
                <w:sz w:val="24"/>
                <w:szCs w:val="24"/>
              </w:rPr>
            </w:pPr>
            <w:r>
              <w:rPr>
                <w:rFonts w:hint="eastAsia" w:hAnsi="宋体" w:eastAsia="宋体" w:cs="宋体"/>
                <w:b/>
                <w:bCs/>
                <w:sz w:val="24"/>
              </w:rPr>
              <w:t>电子版投标文件</w:t>
            </w:r>
            <w:r>
              <w:rPr>
                <w:rFonts w:hint="eastAsia" w:hAnsi="宋体" w:eastAsia="宋体" w:cs="宋体"/>
                <w:bCs/>
                <w:sz w:val="24"/>
                <w:szCs w:val="24"/>
              </w:rPr>
              <w:t>（</w:t>
            </w:r>
            <w:r>
              <w:rPr>
                <w:rFonts w:hint="eastAsia" w:hAnsi="宋体" w:eastAsia="宋体" w:cs="宋体"/>
                <w:bCs/>
                <w:sz w:val="24"/>
                <w:szCs w:val="24"/>
                <w:highlight w:val="yellow"/>
              </w:rPr>
              <w:t>电子版投标文件为纸质盖章版的扫描件</w:t>
            </w:r>
            <w:r>
              <w:rPr>
                <w:rFonts w:hint="eastAsia" w:eastAsia="宋体"/>
                <w:bCs/>
                <w:color w:val="000000"/>
                <w:sz w:val="24"/>
                <w:szCs w:val="24"/>
                <w:highlight w:val="yellow"/>
              </w:rPr>
              <w:t>或加盖电子章</w:t>
            </w:r>
            <w:r>
              <w:rPr>
                <w:rFonts w:hint="eastAsia" w:hAnsi="宋体" w:eastAsia="宋体" w:cs="宋体"/>
                <w:bCs/>
                <w:sz w:val="24"/>
                <w:szCs w:val="24"/>
                <w:highlight w:val="yellow"/>
              </w:rPr>
              <w:t>，不盖章无效</w:t>
            </w:r>
            <w:r>
              <w:rPr>
                <w:rFonts w:hint="eastAsia" w:hAnsi="宋体" w:eastAsia="宋体" w:cs="宋体"/>
                <w:bCs/>
                <w:sz w:val="24"/>
                <w:szCs w:val="24"/>
              </w:rPr>
              <w:t>）</w:t>
            </w:r>
            <w:r>
              <w:rPr>
                <w:rFonts w:hint="eastAsia" w:hAnsi="宋体" w:eastAsia="宋体" w:cs="宋体"/>
                <w:b/>
                <w:bCs/>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pPr>
              <w:pStyle w:val="13"/>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8"/>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 xml:space="preserve">2025年 </w:t>
            </w:r>
            <w:r>
              <w:rPr>
                <w:rFonts w:hint="eastAsia" w:hAnsi="宋体" w:eastAsia="宋体" w:cs="宋体"/>
                <w:bCs/>
                <w:sz w:val="24"/>
                <w:szCs w:val="24"/>
                <w:lang w:val="en-US" w:eastAsia="zh-CN"/>
              </w:rPr>
              <w:t>10</w:t>
            </w:r>
            <w:r>
              <w:rPr>
                <w:rFonts w:hint="eastAsia" w:hAnsi="宋体" w:eastAsia="宋体" w:cs="宋体"/>
                <w:bCs/>
                <w:sz w:val="24"/>
                <w:szCs w:val="24"/>
              </w:rPr>
              <w:t xml:space="preserve">月 </w:t>
            </w:r>
            <w:r>
              <w:rPr>
                <w:rFonts w:hint="eastAsia" w:hAnsi="宋体" w:eastAsia="宋体" w:cs="宋体"/>
                <w:bCs/>
                <w:sz w:val="24"/>
                <w:szCs w:val="24"/>
                <w:lang w:val="en-US" w:eastAsia="zh-CN"/>
              </w:rPr>
              <w:t>23</w:t>
            </w:r>
            <w:r>
              <w:rPr>
                <w:rFonts w:hint="eastAsia" w:hAnsi="宋体" w:eastAsia="宋体" w:cs="宋体"/>
                <w:bCs/>
                <w:sz w:val="24"/>
                <w:szCs w:val="24"/>
              </w:rPr>
              <w:t>日</w:t>
            </w:r>
            <w:r>
              <w:rPr>
                <w:rFonts w:hint="eastAsia" w:hAnsi="宋体" w:eastAsia="宋体" w:cs="宋体"/>
                <w:bCs/>
                <w:sz w:val="24"/>
                <w:szCs w:val="24"/>
                <w:lang w:val="en-US" w:eastAsia="zh-CN"/>
              </w:rPr>
              <w:t>下</w:t>
            </w:r>
            <w:r>
              <w:rPr>
                <w:rFonts w:hint="eastAsia" w:hAnsi="宋体" w:eastAsia="宋体" w:cs="宋体"/>
                <w:kern w:val="0"/>
                <w:sz w:val="24"/>
                <w:szCs w:val="24"/>
              </w:rPr>
              <w:t>午</w:t>
            </w:r>
            <w:r>
              <w:rPr>
                <w:rFonts w:hint="eastAsia" w:hAnsi="宋体" w:eastAsia="宋体" w:cs="宋体"/>
                <w:kern w:val="0"/>
                <w:sz w:val="24"/>
                <w:szCs w:val="24"/>
                <w:lang w:val="en-US" w:eastAsia="zh-CN"/>
              </w:rPr>
              <w:t>17</w:t>
            </w:r>
            <w:r>
              <w:rPr>
                <w:rFonts w:hint="eastAsia" w:hAnsi="宋体" w:eastAsia="宋体" w:cs="宋体"/>
                <w:sz w:val="24"/>
                <w:szCs w:val="24"/>
              </w:rPr>
              <w:t>:00:00（北京时间）</w:t>
            </w:r>
          </w:p>
          <w:p>
            <w:pPr>
              <w:pStyle w:val="18"/>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人民币5000元</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 xml:space="preserve">5年 </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 xml:space="preserve">月 </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开标时间：同投标文件</w:t>
            </w:r>
            <w:bookmarkStart w:id="145" w:name="_GoBack"/>
            <w:bookmarkEnd w:id="145"/>
            <w:r>
              <w:rPr>
                <w:rFonts w:hint="eastAsia" w:ascii="宋体" w:hAnsi="宋体" w:eastAsia="宋体" w:cs="宋体"/>
                <w:b/>
                <w:bCs/>
                <w:sz w:val="24"/>
                <w:szCs w:val="24"/>
              </w:rPr>
              <w:t>递交截止时间</w:t>
            </w:r>
            <w:r>
              <w:rPr>
                <w:rFonts w:hint="eastAsia" w:ascii="宋体" w:hAnsi="宋体" w:eastAsia="宋体" w:cs="宋体"/>
                <w:kern w:val="0"/>
                <w:sz w:val="24"/>
                <w:szCs w:val="24"/>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另行通知</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评标方法：资质标审核→唱标→商务标评审。资质标入围后</w:t>
            </w:r>
          </w:p>
          <w:p>
            <w:pPr>
              <w:pStyle w:val="11"/>
              <w:rPr>
                <w:rFonts w:hint="eastAsia" w:ascii="宋体" w:hAnsi="宋体" w:eastAsia="宋体" w:cs="宋体"/>
                <w:sz w:val="24"/>
                <w:szCs w:val="24"/>
              </w:rPr>
            </w:pPr>
            <w:r>
              <w:rPr>
                <w:rFonts w:hint="eastAsia" w:ascii="宋体" w:hAnsi="宋体" w:eastAsia="宋体" w:cs="宋体"/>
                <w:b/>
                <w:bCs/>
                <w:sz w:val="24"/>
                <w:szCs w:val="24"/>
              </w:rPr>
              <w:t>原则上选取合理最低价中标。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自合同签定生效之日起， 个日历日之内交货至供货地点。</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接续个 日历日之内安装调试完毕。</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接续个 日历日之内完成终验收。</w:t>
            </w:r>
          </w:p>
          <w:p>
            <w:pPr>
              <w:pStyle w:val="18"/>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480" w:lineRule="exact"/>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交货地点：济南变速箱厂。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pPr>
              <w:pStyle w:val="18"/>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付款方式:付款方式：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（1）根据《技术协议书》规定的项目阶段性交付及验收情况，按以下付款方式通知开具增值税发票，由中国重汽集团按照其财务制度进行审核后支付。</w:t>
            </w:r>
          </w:p>
          <w:p>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设备验收合格后，中标人提交金额为合同价款90%的收据并提供合同价款100%的增值税专用发票（含复印件二份），经招标人依照财务制度审核通过后30日支付；</w:t>
            </w:r>
          </w:p>
          <w:p>
            <w:pPr>
              <w:ind w:firstLine="480" w:firstLineChars="200"/>
              <w:rPr>
                <w:rFonts w:hint="eastAsia"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rPr>
              <w:t>增值税专用发票开票信息：合同签署单位提供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hint="eastAsia"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8"/>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pPr>
        <w:pStyle w:val="18"/>
        <w:jc w:val="center"/>
        <w:outlineLvl w:val="0"/>
        <w:rPr>
          <w:rFonts w:ascii="Calibri" w:hAnsi="Calibri" w:eastAsia="宋体" w:cs="Times New Roman"/>
          <w:b/>
          <w:bCs/>
          <w:kern w:val="44"/>
          <w:sz w:val="36"/>
          <w:szCs w:val="44"/>
        </w:rPr>
      </w:pPr>
      <w:bookmarkStart w:id="6" w:name="_Toc9219"/>
      <w:r>
        <w:rPr>
          <w:rFonts w:hint="eastAsia" w:ascii="Calibri" w:hAnsi="Calibri" w:eastAsia="宋体" w:cs="Times New Roman"/>
          <w:b/>
          <w:bCs/>
          <w:kern w:val="44"/>
          <w:sz w:val="36"/>
          <w:szCs w:val="44"/>
        </w:rPr>
        <w:t>第二部分 投标须知</w:t>
      </w:r>
      <w:bookmarkEnd w:id="6"/>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7" w:name="OLE_LINK1"/>
      <w:r>
        <w:rPr>
          <w:rFonts w:hint="eastAsia" w:ascii="宋体" w:hAnsi="宋体" w:eastAsia="宋体" w:cs="宋体"/>
          <w:color w:val="000000"/>
          <w:sz w:val="24"/>
          <w:szCs w:val="24"/>
        </w:rPr>
        <w:t>见《投标须知前附表》。</w:t>
      </w:r>
    </w:p>
    <w:bookmarkEnd w:id="7"/>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18"/>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8"/>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pPr>
        <w:pStyle w:val="18"/>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keepNext/>
        <w:keepLines/>
        <w:spacing w:line="360" w:lineRule="auto"/>
        <w:ind w:firstLine="480" w:firstLineChars="200"/>
        <w:outlineLvl w:val="2"/>
        <w:rPr>
          <w:rFonts w:hint="eastAsia"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5"/>
        <w:ind w:firstLine="480"/>
        <w:rPr>
          <w:rFonts w:hint="eastAsia" w:eastAsia="宋体" w:cs="宋体"/>
        </w:rPr>
      </w:pPr>
      <w:r>
        <w:rPr>
          <w:rFonts w:hint="eastAsia" w:eastAsia="宋体" w:cs="宋体"/>
        </w:rPr>
        <w:t>4.2招标人银行账户信息如下：见《投标须知前附表》4.2。</w:t>
      </w:r>
    </w:p>
    <w:p>
      <w:pPr>
        <w:pStyle w:val="115"/>
        <w:ind w:firstLine="480"/>
        <w:rPr>
          <w:rFonts w:hint="eastAsia" w:eastAsia="宋体" w:cs="宋体"/>
        </w:rPr>
      </w:pPr>
      <w:r>
        <w:rPr>
          <w:rFonts w:hint="eastAsia" w:eastAsia="宋体" w:cs="宋体"/>
        </w:rPr>
        <w:t>转账附言：公司名称+项目名称+投标保证金；</w:t>
      </w:r>
    </w:p>
    <w:p>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pPr>
        <w:pStyle w:val="115"/>
        <w:ind w:firstLine="480"/>
        <w:rPr>
          <w:rFonts w:hint="eastAsia" w:eastAsia="宋体" w:cs="宋体"/>
        </w:rPr>
      </w:pPr>
      <w:r>
        <w:rPr>
          <w:rFonts w:hint="eastAsia" w:eastAsia="宋体" w:cs="宋体"/>
        </w:rPr>
        <w:t>4.3说明</w:t>
      </w:r>
    </w:p>
    <w:p>
      <w:pPr>
        <w:pStyle w:val="115"/>
        <w:ind w:firstLine="480"/>
        <w:rPr>
          <w:rFonts w:hint="eastAsia" w:eastAsia="宋体" w:cs="宋体"/>
        </w:rPr>
      </w:pPr>
      <w:r>
        <w:rPr>
          <w:rFonts w:hint="eastAsia" w:eastAsia="宋体" w:cs="宋体"/>
        </w:rPr>
        <w:t>4.3.1 投标人在向招标人出示《投标保证金缴纳凭证》后方可进行投标；</w:t>
      </w:r>
    </w:p>
    <w:p>
      <w:pPr>
        <w:pStyle w:val="115"/>
        <w:ind w:firstLine="480"/>
        <w:rPr>
          <w:rFonts w:hint="eastAsia" w:eastAsia="宋体" w:cs="宋体"/>
        </w:rPr>
      </w:pPr>
      <w:r>
        <w:rPr>
          <w:rFonts w:hint="eastAsia" w:eastAsia="宋体" w:cs="宋体"/>
        </w:rPr>
        <w:t>4.3.2 发生以下情况时，招标人有权没收保证金：</w:t>
      </w:r>
    </w:p>
    <w:p>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pPr>
        <w:pStyle w:val="115"/>
        <w:ind w:firstLine="480"/>
        <w:rPr>
          <w:rFonts w:hint="eastAsia" w:eastAsia="宋体" w:cs="宋体"/>
        </w:rPr>
      </w:pPr>
      <w:r>
        <w:rPr>
          <w:rFonts w:hint="eastAsia" w:eastAsia="宋体" w:cs="宋体"/>
        </w:rPr>
        <w:t>4.3.2.2 投标人递送投标文件后，无正当理由放弃投标的；</w:t>
      </w:r>
    </w:p>
    <w:p>
      <w:pPr>
        <w:pStyle w:val="115"/>
        <w:ind w:firstLine="480"/>
        <w:rPr>
          <w:rFonts w:hint="eastAsia" w:eastAsia="宋体" w:cs="宋体"/>
        </w:rPr>
      </w:pPr>
      <w:r>
        <w:rPr>
          <w:rFonts w:hint="eastAsia" w:eastAsia="宋体" w:cs="宋体"/>
        </w:rPr>
        <w:t>4.3.2.3若为视频开标，招标过程中澄清函等资料原件未按要求提交的；</w:t>
      </w:r>
    </w:p>
    <w:p>
      <w:pPr>
        <w:pStyle w:val="115"/>
        <w:ind w:firstLine="480"/>
        <w:rPr>
          <w:rFonts w:hint="eastAsia" w:eastAsia="宋体" w:cs="宋体"/>
        </w:rPr>
      </w:pPr>
      <w:r>
        <w:rPr>
          <w:rFonts w:hint="eastAsia" w:eastAsia="宋体" w:cs="宋体"/>
        </w:rPr>
        <w:t>4.3.2.4自中标通知书发出之日起30日内，中标人无正当理由不签订合同的；</w:t>
      </w:r>
    </w:p>
    <w:p>
      <w:pPr>
        <w:pStyle w:val="115"/>
        <w:ind w:firstLine="480"/>
        <w:rPr>
          <w:rFonts w:hint="eastAsia"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5"/>
        <w:ind w:firstLine="480"/>
        <w:rPr>
          <w:rFonts w:hint="eastAsia" w:eastAsia="宋体" w:cs="宋体"/>
        </w:rPr>
      </w:pPr>
      <w:r>
        <w:rPr>
          <w:rFonts w:hint="eastAsia" w:eastAsia="宋体" w:cs="宋体"/>
        </w:rPr>
        <w:t>4.4投标报名截止时间</w:t>
      </w:r>
    </w:p>
    <w:p>
      <w:pPr>
        <w:pStyle w:val="115"/>
        <w:ind w:firstLine="480"/>
        <w:rPr>
          <w:rFonts w:hint="eastAsia" w:eastAsia="宋体" w:cs="宋体"/>
        </w:rPr>
      </w:pPr>
      <w:r>
        <w:rPr>
          <w:rFonts w:hint="eastAsia" w:eastAsia="宋体" w:cs="宋体"/>
        </w:rPr>
        <w:t>报名方式：见《投标须知前附表》2.3。</w:t>
      </w:r>
    </w:p>
    <w:p>
      <w:pPr>
        <w:pStyle w:val="115"/>
        <w:ind w:firstLine="480"/>
        <w:rPr>
          <w:rFonts w:hint="eastAsia" w:eastAsia="宋体" w:cs="宋体"/>
        </w:rPr>
      </w:pPr>
      <w:r>
        <w:rPr>
          <w:rFonts w:hint="eastAsia" w:eastAsia="宋体" w:cs="宋体"/>
        </w:rPr>
        <w:t>报名提交资料：均为盖章电子扫描版，用“公司名称+文件名称”命名。</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rPr>
      </w:pPr>
      <w:bookmarkStart w:id="8" w:name="_Toc33267001"/>
      <w:bookmarkStart w:id="9" w:name="_Toc33265653"/>
      <w:bookmarkStart w:id="10" w:name="_Toc33266950"/>
      <w:bookmarkStart w:id="11" w:name="_Toc33265752"/>
      <w:bookmarkStart w:id="12" w:name="_Toc33266914"/>
      <w:bookmarkStart w:id="13" w:name="_Toc33285487"/>
      <w:bookmarkStart w:id="14" w:name="_Toc33266627"/>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pPr>
        <w:numPr>
          <w:ilvl w:val="0"/>
          <w:numId w:val="6"/>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8"/>
      <w:bookmarkEnd w:id="9"/>
      <w:bookmarkEnd w:id="10"/>
      <w:bookmarkEnd w:id="11"/>
      <w:bookmarkEnd w:id="12"/>
      <w:bookmarkEnd w:id="13"/>
      <w:bookmarkEnd w:id="14"/>
      <w:bookmarkStart w:id="15" w:name="_Toc395116633"/>
    </w:p>
    <w:p>
      <w:pPr>
        <w:spacing w:line="360" w:lineRule="auto"/>
        <w:ind w:firstLine="480" w:firstLineChars="200"/>
        <w:rPr>
          <w:rFonts w:hint="eastAsia" w:ascii="宋体" w:hAnsi="宋体" w:eastAsia="宋体" w:cs="宋体"/>
          <w:sz w:val="24"/>
          <w:szCs w:val="24"/>
        </w:rPr>
      </w:pPr>
      <w:bookmarkStart w:id="16" w:name="OLE_LINK8"/>
      <w:r>
        <w:rPr>
          <w:rFonts w:hint="eastAsia" w:ascii="宋体" w:hAnsi="宋体" w:eastAsia="宋体" w:cs="宋体"/>
          <w:sz w:val="24"/>
          <w:szCs w:val="24"/>
        </w:rPr>
        <w:t>本次招标采用合理最低价评标法。本着公平、公正、公开的原则，在通过技术标评审后入围的前提下，对招标文件中规定的各项因素进行评审，确定最低价中标，对未中标单位不做任何解释。</w:t>
      </w:r>
    </w:p>
    <w:p>
      <w:pPr>
        <w:spacing w:line="360" w:lineRule="auto"/>
        <w:ind w:firstLine="482" w:firstLineChars="200"/>
        <w:rPr>
          <w:rFonts w:hint="eastAsia"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pPr>
        <w:pStyle w:val="18"/>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pPr>
        <w:numPr>
          <w:ilvl w:val="0"/>
          <w:numId w:val="7"/>
        </w:numPr>
        <w:spacing w:line="360" w:lineRule="auto"/>
        <w:rPr>
          <w:rFonts w:hint="eastAsia"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按照第三部分投标档组成资格证明档中的准备资料，上传完毕后，等待审核</w:t>
      </w:r>
      <w:r>
        <w:rPr>
          <w:rFonts w:ascii="宋体" w:hAnsi="宋体" w:eastAsia="宋体" w:cs="Times New Roman"/>
          <w:b/>
          <w:color w:val="000000"/>
          <w:sz w:val="24"/>
          <w:szCs w:val="24"/>
        </w:rPr>
        <w:t>；</w:t>
      </w:r>
    </w:p>
    <w:p>
      <w:pPr>
        <w:numPr>
          <w:ilvl w:val="0"/>
          <w:numId w:val="8"/>
        </w:numPr>
        <w:spacing w:line="360" w:lineRule="auto"/>
        <w:rPr>
          <w:rFonts w:hint="eastAsia"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7"/>
        </w:numPr>
        <w:spacing w:line="360" w:lineRule="auto"/>
        <w:rPr>
          <w:rFonts w:hint="eastAsia"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pPr>
        <w:numPr>
          <w:ilvl w:val="0"/>
          <w:numId w:val="7"/>
        </w:numPr>
        <w:spacing w:line="360" w:lineRule="auto"/>
        <w:rPr>
          <w:rFonts w:hint="eastAsia"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pPr>
        <w:numPr>
          <w:ilvl w:val="0"/>
          <w:numId w:val="9"/>
        </w:numPr>
        <w:spacing w:line="360" w:lineRule="auto"/>
        <w:rPr>
          <w:rFonts w:hint="eastAsia"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pPr>
        <w:keepNext/>
        <w:keepLines/>
        <w:spacing w:line="360" w:lineRule="auto"/>
        <w:ind w:firstLine="482"/>
        <w:outlineLvl w:val="1"/>
        <w:rPr>
          <w:rFonts w:ascii="Calibri" w:hAnsi="Calibri" w:eastAsia="宋体" w:cs="Times New Roman"/>
          <w:b/>
          <w:bCs/>
          <w:sz w:val="36"/>
          <w:szCs w:val="44"/>
        </w:rPr>
      </w:pPr>
      <w:r>
        <w:rPr>
          <w:rFonts w:ascii="宋体" w:hAnsi="宋体" w:eastAsia="宋体" w:cs="Times New Roman"/>
          <w:b/>
          <w:bCs/>
          <w:sz w:val="24"/>
          <w:szCs w:val="24"/>
          <w:highlight w:val="yellow"/>
        </w:rPr>
        <w:t xml:space="preserve"> 注意：投标人均需自带笔记本计算机在重汽e采通平台自主进行投标和提交澄清函；投标和提交澄清函均有时间限制，超时未提交的按无效处理。</w:t>
      </w:r>
      <w:r>
        <w:rPr>
          <w:rFonts w:ascii="宋体" w:hAnsi="宋体" w:eastAsia="宋体" w:cs="Times New Roman"/>
          <w:b/>
          <w:bCs/>
          <w:sz w:val="24"/>
          <w:szCs w:val="24"/>
        </w:rPr>
        <w:t xml:space="preserve">  </w:t>
      </w:r>
    </w:p>
    <w:p>
      <w:pPr>
        <w:pStyle w:val="18"/>
      </w:pPr>
      <w:r>
        <w:rPr>
          <w:rFonts w:hint="eastAsia" w:hAnsi="宋体" w:eastAsia="宋体" w:cs="Times New Roman"/>
          <w:b/>
          <w:sz w:val="24"/>
          <w:szCs w:val="24"/>
        </w:rPr>
        <w:t>中标人确定:技术标入围后，原则上合理最低价的投标方中标。</w:t>
      </w:r>
    </w:p>
    <w:p>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6"/>
    </w:p>
    <w:bookmarkEnd w:id="15"/>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8"/>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（9）有效投标不足规定数量；</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18"/>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（1）符合条件的投标人或者对招标文件做实质响应的投标人不足规定数量的；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7" w:name="OLE_LINK26"/>
      <w:bookmarkStart w:id="18" w:name="OLE_LINK28"/>
      <w:bookmarkStart w:id="19" w:name="OLE_LINK29"/>
      <w:bookmarkStart w:id="20" w:name="OLE_LINK25"/>
      <w:bookmarkStart w:id="21" w:name="OLE_LINK27"/>
      <w:r>
        <w:rPr>
          <w:rFonts w:hint="eastAsia" w:ascii="宋体" w:hAnsi="宋体" w:eastAsia="宋体" w:cs="宋体"/>
          <w:bCs/>
          <w:sz w:val="24"/>
          <w:szCs w:val="24"/>
        </w:rPr>
        <w:t>；</w:t>
      </w:r>
      <w:bookmarkEnd w:id="17"/>
      <w:bookmarkEnd w:id="18"/>
      <w:bookmarkEnd w:id="19"/>
      <w:bookmarkEnd w:id="20"/>
      <w:bookmarkEnd w:id="21"/>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8"/>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8"/>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18"/>
        <w:numPr>
          <w:ilvl w:val="255"/>
          <w:numId w:val="0"/>
        </w:numPr>
        <w:jc w:val="center"/>
        <w:outlineLvl w:val="0"/>
        <w:rPr>
          <w:rFonts w:ascii="Calibri" w:hAnsi="Calibri" w:eastAsia="宋体" w:cs="Times New Roman"/>
          <w:b/>
          <w:bCs/>
          <w:kern w:val="44"/>
          <w:sz w:val="36"/>
          <w:szCs w:val="44"/>
        </w:rPr>
      </w:pPr>
      <w:bookmarkStart w:id="22" w:name="_Toc17234"/>
      <w:r>
        <w:rPr>
          <w:rFonts w:hint="eastAsia" w:ascii="Calibri" w:hAnsi="Calibri" w:eastAsia="宋体" w:cs="Times New Roman"/>
          <w:b/>
          <w:bCs/>
          <w:kern w:val="44"/>
          <w:sz w:val="36"/>
          <w:szCs w:val="44"/>
        </w:rPr>
        <w:t>第三部分 投标文件编制</w:t>
      </w:r>
      <w:bookmarkEnd w:id="22"/>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bookmarkStart w:id="23"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24" w:name="OLE_LINK3"/>
      <w:r>
        <w:rPr>
          <w:rFonts w:hint="eastAsia" w:hAnsi="宋体" w:eastAsia="宋体" w:cs="宋体"/>
          <w:color w:val="000000"/>
          <w:sz w:val="24"/>
          <w:szCs w:val="24"/>
        </w:rPr>
        <w:t>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24"/>
      <w:r>
        <w:rPr>
          <w:rFonts w:hint="eastAsia" w:ascii="宋体" w:hAnsi="宋体" w:eastAsia="宋体" w:cs="宋体"/>
          <w:color w:val="000000"/>
          <w:sz w:val="24"/>
          <w:szCs w:val="24"/>
        </w:rPr>
        <w:t>必须连续，同时填写投标人基本情况及资产情况汇总表（附件3）；</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bookmarkStart w:id="25" w:name="OLE_LINK21"/>
      <w:r>
        <w:rPr>
          <w:rFonts w:hint="eastAsia" w:ascii="宋体" w:hAnsi="宋体" w:eastAsia="宋体" w:cs="宋体"/>
          <w:color w:val="000000"/>
          <w:sz w:val="24"/>
          <w:szCs w:val="24"/>
        </w:rPr>
        <w:t>1.12</w:t>
      </w:r>
      <w:bookmarkEnd w:id="25"/>
      <w:r>
        <w:rPr>
          <w:rFonts w:hint="eastAsia" w:ascii="宋体" w:hAnsi="宋体" w:eastAsia="宋体" w:cs="Times New Roman"/>
          <w:color w:val="000000"/>
          <w:sz w:val="24"/>
          <w:szCs w:val="24"/>
        </w:rPr>
        <w:t>企业2021年1月1日以来同类项目业绩证明，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3"/>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提供2021年1月1日以来同类产品的制造销售业绩（附件6），填写用户名单、联系方式，并附合同复印件。该同类项目业绩一览表必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pPr>
        <w:spacing w:line="360" w:lineRule="auto"/>
        <w:ind w:firstLine="480" w:firstLineChars="200"/>
        <w:rPr>
          <w:rFonts w:hint="eastAsia" w:ascii="宋体" w:hAnsi="宋体" w:eastAsia="宋体" w:cs="宋体"/>
          <w:color w:val="000000"/>
          <w:sz w:val="24"/>
          <w:szCs w:val="24"/>
        </w:rPr>
      </w:pPr>
      <w:bookmarkStart w:id="26" w:name="_Toc536542319"/>
      <w:r>
        <w:rPr>
          <w:rFonts w:hint="eastAsia" w:ascii="宋体" w:hAnsi="宋体" w:eastAsia="宋体" w:cs="宋体"/>
          <w:color w:val="000000"/>
          <w:sz w:val="24"/>
          <w:szCs w:val="24"/>
        </w:rPr>
        <w:t>2.6投标产品技术支持材料</w:t>
      </w:r>
      <w:bookmarkEnd w:id="26"/>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7" w:name="OLE_LINK18"/>
      <w:bookmarkStart w:id="28" w:name="OLE_LINK19"/>
      <w:r>
        <w:rPr>
          <w:rFonts w:hint="eastAsia" w:ascii="宋体" w:hAnsi="宋体" w:eastAsia="宋体" w:cs="宋体"/>
          <w:b/>
          <w:color w:val="000000"/>
          <w:sz w:val="24"/>
          <w:szCs w:val="24"/>
        </w:rPr>
        <w:t>；</w:t>
      </w:r>
      <w:bookmarkEnd w:id="27"/>
      <w:bookmarkEnd w:id="28"/>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29" w:name="_Toc11980"/>
      <w:r>
        <w:rPr>
          <w:rFonts w:hint="eastAsia" w:ascii="Calibri" w:hAnsi="Calibri" w:eastAsia="宋体" w:cs="Times New Roman"/>
          <w:b/>
          <w:bCs/>
          <w:kern w:val="44"/>
          <w:sz w:val="36"/>
          <w:szCs w:val="44"/>
        </w:rPr>
        <w:t>第四部分 技术标书</w:t>
      </w:r>
      <w:bookmarkEnd w:id="29"/>
    </w:p>
    <w:p>
      <w:pPr>
        <w:pStyle w:val="18"/>
      </w:pPr>
    </w:p>
    <w:p>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小盖总成装配线适应性改造项目</w:t>
      </w:r>
    </w:p>
    <w:p>
      <w:pPr>
        <w:rPr>
          <w:rFonts w:hint="eastAsia" w:ascii="黑体" w:hAnsi="宋体" w:eastAsia="黑体" w:cs="Times New Roman"/>
          <w:color w:val="000000"/>
          <w:sz w:val="72"/>
          <w:szCs w:val="72"/>
        </w:rPr>
      </w:pPr>
    </w:p>
    <w:p>
      <w:pPr>
        <w:pStyle w:val="18"/>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8"/>
      </w:pPr>
    </w:p>
    <w:p>
      <w:pPr>
        <w:pStyle w:val="18"/>
        <w:rPr>
          <w:rFonts w:hint="eastAsia" w:ascii="黑体" w:hAnsi="宋体" w:eastAsia="黑体" w:cs="Times New Roman"/>
          <w:color w:val="000000"/>
          <w:sz w:val="72"/>
          <w:szCs w:val="72"/>
        </w:rPr>
      </w:pP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8"/>
        <w:rPr>
          <w:b/>
          <w:bCs/>
        </w:rPr>
      </w:pPr>
    </w:p>
    <w:p>
      <w:pPr>
        <w:pStyle w:val="18"/>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rPr>
        <w:t>9月</w:t>
      </w:r>
    </w:p>
    <w:p>
      <w:pPr>
        <w:keepNext/>
        <w:keepLines/>
        <w:spacing w:before="120" w:after="120" w:line="480" w:lineRule="exact"/>
        <w:jc w:val="center"/>
        <w:outlineLvl w:val="1"/>
        <w:rPr>
          <w:rFonts w:ascii="宋体" w:hAnsi="Calibri" w:eastAsia="宋体" w:cs="Times New Roman"/>
          <w:b/>
          <w:bCs/>
          <w:kern w:val="44"/>
          <w:sz w:val="28"/>
          <w:szCs w:val="28"/>
        </w:rPr>
      </w:pPr>
      <w:bookmarkStart w:id="30"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pPr>
        <w:spacing w:line="480" w:lineRule="exact"/>
        <w:ind w:firstLine="480" w:firstLineChars="200"/>
        <w:rPr>
          <w:rFonts w:hint="eastAsia" w:ascii="宋体" w:hAnsi="宋体" w:eastAsia="黑体" w:cs="宋体"/>
          <w:sz w:val="24"/>
          <w:szCs w:val="24"/>
          <w:u w:val="single"/>
          <w:shd w:val="pct10" w:color="auto" w:fill="FFFFFF"/>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rPr>
        <w:t>小盖总成装配线适应性改造技改项目</w:t>
      </w:r>
    </w:p>
    <w:p>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w:t>
      </w:r>
    </w:p>
    <w:p>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300</w:t>
      </w:r>
      <w:r>
        <w:rPr>
          <w:rFonts w:hint="eastAsia" w:ascii="黑体" w:hAnsi="宋体" w:eastAsia="黑体" w:cs="Times New Roman"/>
          <w:sz w:val="24"/>
          <w:szCs w:val="24"/>
        </w:rPr>
        <w:t>天、</w:t>
      </w:r>
      <w:r>
        <w:rPr>
          <w:rFonts w:hint="eastAsia" w:ascii="黑体" w:hAnsi="宋体" w:eastAsia="黑体" w:cs="Times New Roman"/>
          <w:sz w:val="24"/>
          <w:szCs w:val="24"/>
          <w:u w:val="single"/>
        </w:rPr>
        <w:t>2</w:t>
      </w:r>
      <w:r>
        <w:rPr>
          <w:rFonts w:hint="eastAsia" w:ascii="黑体" w:hAnsi="宋体" w:eastAsia="黑体" w:cs="Times New Roman"/>
          <w:sz w:val="24"/>
          <w:szCs w:val="24"/>
        </w:rPr>
        <w:t>班制、设备年时基数</w:t>
      </w:r>
      <w:r>
        <w:rPr>
          <w:rFonts w:hint="eastAsia" w:ascii="黑体" w:hAnsi="宋体" w:eastAsia="黑体" w:cs="Times New Roman"/>
          <w:sz w:val="24"/>
          <w:szCs w:val="24"/>
          <w:u w:val="single"/>
        </w:rPr>
        <w:t>6000</w:t>
      </w:r>
      <w:r>
        <w:rPr>
          <w:rFonts w:hint="eastAsia" w:ascii="黑体" w:hAnsi="宋体" w:eastAsia="黑体" w:cs="Times New Roman"/>
          <w:sz w:val="24"/>
          <w:szCs w:val="24"/>
        </w:rPr>
        <w:t>小时。</w:t>
      </w:r>
    </w:p>
    <w:p>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1.海拔高度：1000m以下。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2.室外温度：-20℃～45℃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3.室内温度：-5℃～45℃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4.环境相对湿度：在20℃时最大湿度为90%</w:t>
      </w:r>
    </w:p>
    <w:p>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pPr>
        <w:numPr>
          <w:ilvl w:val="0"/>
          <w:numId w:val="10"/>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三相交流电：380V±15%，50Hz±1%</w:t>
      </w:r>
    </w:p>
    <w:p>
      <w:pPr>
        <w:numPr>
          <w:ilvl w:val="0"/>
          <w:numId w:val="10"/>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单相交流电：220V±15%，50Hz±1%</w:t>
      </w:r>
    </w:p>
    <w:p>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w:t>
      </w:r>
      <w:r>
        <w:rPr>
          <w:rFonts w:hint="eastAsia" w:ascii="黑体" w:hAnsi="宋体" w:eastAsia="黑体" w:cs="Times New Roman"/>
          <w:sz w:val="24"/>
          <w:szCs w:val="24"/>
          <w:u w:val="single"/>
        </w:rPr>
        <w:t>小盖总成装配线适应性改造技改项目</w:t>
      </w:r>
    </w:p>
    <w:p>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cyan"/>
          <w:u w:val="single"/>
          <w:shd w:val="pct10" w:color="auto" w:fill="FFFFFF"/>
        </w:rPr>
        <w:t xml:space="preserve"> 1批</w:t>
      </w:r>
      <w:r>
        <w:rPr>
          <w:rFonts w:hint="eastAsia" w:ascii="宋体" w:hAnsi="宋体" w:eastAsia="宋体" w:cs="Times New Roman"/>
          <w:sz w:val="24"/>
          <w:szCs w:val="24"/>
          <w:u w:val="single"/>
          <w:shd w:val="pct10" w:color="auto" w:fill="FFFFFF"/>
        </w:rPr>
        <w:t xml:space="preserve"> </w:t>
      </w:r>
      <w:r>
        <w:rPr>
          <w:rFonts w:hint="eastAsia" w:ascii="宋体" w:hAnsi="宋体" w:eastAsia="宋体" w:cs="Times New Roman"/>
          <w:sz w:val="24"/>
          <w:szCs w:val="24"/>
        </w:rPr>
        <w:t>（详见下表）</w:t>
      </w:r>
    </w:p>
    <w:p>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9"/>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40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08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pPr>
              <w:spacing w:line="360" w:lineRule="exact"/>
              <w:jc w:val="center"/>
              <w:rPr>
                <w:rFonts w:hint="eastAsia" w:ascii="宋体" w:hAnsi="宋体" w:eastAsia="宋体" w:cs="宋体"/>
                <w:szCs w:val="21"/>
              </w:rPr>
            </w:pPr>
            <w:r>
              <w:rPr>
                <w:rFonts w:hint="eastAsia" w:ascii="宋体" w:hAnsi="宋体" w:eastAsia="宋体" w:cs="宋体"/>
                <w:sz w:val="24"/>
                <w:szCs w:val="24"/>
              </w:rPr>
              <w:t>安装地点/ 服务对象</w:t>
            </w:r>
          </w:p>
        </w:tc>
        <w:tc>
          <w:tcPr>
            <w:tcW w:w="1650" w:type="dxa"/>
            <w:vAlign w:val="center"/>
          </w:tcPr>
          <w:p>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pPr>
              <w:spacing w:line="360" w:lineRule="exact"/>
              <w:jc w:val="center"/>
              <w:rPr>
                <w:rFonts w:hint="eastAsia" w:ascii="宋体" w:hAnsi="宋体" w:eastAsia="宋体" w:cs="宋体"/>
                <w:szCs w:val="21"/>
              </w:rPr>
            </w:pPr>
            <w:bookmarkStart w:id="31" w:name="_Hlk206673751"/>
            <w:r>
              <w:rPr>
                <w:rFonts w:hint="eastAsia" w:ascii="宋体" w:hAnsi="宋体" w:eastAsia="宋体" w:cs="宋体"/>
                <w:szCs w:val="21"/>
              </w:rPr>
              <w:t>1</w:t>
            </w:r>
          </w:p>
        </w:tc>
        <w:tc>
          <w:tcPr>
            <w:tcW w:w="240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小盖线托盘</w:t>
            </w:r>
          </w:p>
        </w:tc>
        <w:tc>
          <w:tcPr>
            <w:tcW w:w="108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个</w:t>
            </w:r>
          </w:p>
        </w:tc>
        <w:tc>
          <w:tcPr>
            <w:tcW w:w="1319"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21</w:t>
            </w:r>
          </w:p>
        </w:tc>
        <w:tc>
          <w:tcPr>
            <w:tcW w:w="2635"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240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激光打码机（含配套软件及电脑）</w:t>
            </w:r>
          </w:p>
        </w:tc>
        <w:tc>
          <w:tcPr>
            <w:tcW w:w="108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319"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240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扫码枪（含配套软件）</w:t>
            </w:r>
          </w:p>
        </w:tc>
        <w:tc>
          <w:tcPr>
            <w:tcW w:w="108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把</w:t>
            </w:r>
          </w:p>
        </w:tc>
        <w:tc>
          <w:tcPr>
            <w:tcW w:w="1319"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2635"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4</w:t>
            </w:r>
          </w:p>
        </w:tc>
        <w:tc>
          <w:tcPr>
            <w:tcW w:w="240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下线吊机（含立柱、吊臂、吊机）</w:t>
            </w:r>
          </w:p>
        </w:tc>
        <w:tc>
          <w:tcPr>
            <w:tcW w:w="108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319"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240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专用吊具</w:t>
            </w:r>
          </w:p>
        </w:tc>
        <w:tc>
          <w:tcPr>
            <w:tcW w:w="108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319"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6</w:t>
            </w:r>
          </w:p>
        </w:tc>
        <w:tc>
          <w:tcPr>
            <w:tcW w:w="2405"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产线搬迁</w:t>
            </w:r>
          </w:p>
        </w:tc>
        <w:tc>
          <w:tcPr>
            <w:tcW w:w="1084"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次</w:t>
            </w:r>
          </w:p>
        </w:tc>
        <w:tc>
          <w:tcPr>
            <w:tcW w:w="1319" w:type="dxa"/>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35"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济南变速箱厂</w:t>
            </w:r>
          </w:p>
        </w:tc>
        <w:tc>
          <w:tcPr>
            <w:tcW w:w="1650" w:type="dxa"/>
            <w:vAlign w:val="center"/>
          </w:tcPr>
          <w:p>
            <w:pPr>
              <w:spacing w:line="360" w:lineRule="exact"/>
              <w:jc w:val="center"/>
              <w:rPr>
                <w:rFonts w:ascii="Times New Roman" w:hAnsi="Times New Roman" w:eastAsia="宋体" w:cs="Times New Roman"/>
                <w:sz w:val="24"/>
                <w:szCs w:val="24"/>
                <w:u w:val="single"/>
              </w:rPr>
            </w:pPr>
            <w:r>
              <w:rPr>
                <w:rFonts w:hint="eastAsia" w:ascii="Times New Roman" w:hAnsi="Times New Roman" w:eastAsia="宋体" w:cs="Times New Roman"/>
                <w:sz w:val="24"/>
                <w:szCs w:val="24"/>
                <w:u w:val="single"/>
              </w:rPr>
              <w:t>交钥匙工程</w:t>
            </w:r>
          </w:p>
        </w:tc>
      </w:tr>
      <w:bookmarkEnd w:id="31"/>
    </w:tbl>
    <w:p>
      <w:pPr>
        <w:jc w:val="center"/>
        <w:rPr>
          <w:rFonts w:hint="eastAsia" w:ascii="宋体" w:hAnsi="宋体" w:eastAsia="宋体" w:cs="宋体"/>
          <w:szCs w:val="21"/>
        </w:rPr>
      </w:pP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在终验收前，需提供与激光打码机及关联产线（如托盘流转、夹具定位等）配套的所有软件系统（包括打码、扫码、质量追溯、设备控制程序及其所有依赖库、中间件、服务）的完整、可构建的源代码（含编译环境说明、构建指南及依赖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供方在终验收前，需提供支撑上述系统的所有数据库的完整结构定义（Schema）及逻辑代码，包括：</w:t>
      </w:r>
    </w:p>
    <w:p>
      <w:pPr>
        <w:pStyle w:val="129"/>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表、视图、索引的创建脚本（DDL）；</w:t>
      </w:r>
    </w:p>
    <w:p>
      <w:pPr>
        <w:pStyle w:val="129"/>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存储过程、函数、触发器的源代码；</w:t>
      </w:r>
    </w:p>
    <w:p>
      <w:pPr>
        <w:pStyle w:val="129"/>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数据字典及核心字段注释。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供方必须提供所有机械结构部件（包括但不限于托盘、夹具、吊具、机架、输送机构等）的 完整可编辑设计文件，包括：</w:t>
      </w:r>
    </w:p>
    <w:p>
      <w:pPr>
        <w:pStyle w:val="129"/>
        <w:numPr>
          <w:ilvl w:val="0"/>
          <w:numId w:val="1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二维工程图纸：标注完整尺寸、公差、材质、工艺要求的 CAD 图纸（如 DWG/DXF 格式）；</w:t>
      </w:r>
    </w:p>
    <w:p>
      <w:pPr>
        <w:pStyle w:val="129"/>
        <w:numPr>
          <w:ilvl w:val="0"/>
          <w:numId w:val="1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三维装配模型：包含所有零件、装配关系、运动模拟的三维模型（如 STEP, SolidWorks, Inventor 原生格式）；</w:t>
      </w:r>
    </w:p>
    <w:p>
      <w:pPr>
        <w:pStyle w:val="129"/>
        <w:numPr>
          <w:ilvl w:val="0"/>
          <w:numId w:val="12"/>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BOM 清单：所有机械部件的物料清单（含型号、供应商、替代料信息）。</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所有交付的软件程序禁止设置任何访问限制（如密码、加密、功能锁、许可授权），确保招标方可自由查看、修改、调试全部功能。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对于需身份验证的系统（数据库、OS、设备后台等），供方必须提供所有层级（管理员、操作员、服务账户等）的用户名与有效密码及权限说明文档（明确各账户的操作权限范围）。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7.6 供方应于设备入场至少7个工作日 前提供：软件源代码（同 7.1）、数据库脚本（同 7.2）、机械设计文件（同 7.3）、所有系统账户及密码（同 7.5）。且前期交付版本须与现场安装版本一致。若调试中发生变更，供方须在 变更后24小时内主动更新交付资料。终验收前，需提供以上所有资料最终版本及变更说明记录。</w:t>
      </w:r>
    </w:p>
    <w:p>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9.</w:t>
      </w:r>
      <w:r>
        <w:rPr>
          <w:rFonts w:hint="eastAsia" w:ascii="宋体" w:hAnsi="宋体" w:eastAsia="宋体" w:cs="宋体"/>
          <w:b/>
          <w:bCs/>
          <w:sz w:val="24"/>
          <w:szCs w:val="24"/>
        </w:rPr>
        <w:t>电机功率≥7.5kW,必须选用一级能效，电机功率＜7.5kW，优先选用一级能效；其中能源供应设备及年运行时间≥2000h工艺设备电机必须选用一级能效。</w:t>
      </w:r>
    </w:p>
    <w:p>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8.设备用能设计基本要求：任何用能设备均应遵循《能源管理体系要求》（GB/T23331-2012）的相关规定，并在《能源管理体系要求》下开展设备的采购、维护、保养、淘汰更换等工作。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9.为方便用能设备的计量统计，新增采购设备应在《用能单位能源计量器具配备和管理通则》（GB17167-2006）指导下配备符合相应要求的能源计量器具。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11.在各类机电设备（产品）的采购过程中应优先选用符合《节能机电设备（产品）推荐目录（第四批）》的机电设备（产品）。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12.供方应确保设备的附属各类机电设备、设施（如：电机、风机、电器控制系统、润滑、保温隔热、照明等等）符合国家现行的相关专项标准要求。</w:t>
      </w:r>
    </w:p>
    <w:p>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★13. 设备使用仪表和自控设备要求：</w:t>
      </w:r>
    </w:p>
    <w:p>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 设备使用仪表通用技术要求:</w:t>
      </w:r>
    </w:p>
    <w:p>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13.1.1 投标人及供货商应保证所提供的仪表和自控设备，完全符合或高于本文通用技术要求及相应产品技术规范的要求，并应保证其供应产品在本工程指明的环境条件下能够长期安全、正常地运行。 </w:t>
      </w:r>
    </w:p>
    <w:p>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 准确度要求: </w:t>
      </w:r>
    </w:p>
    <w:p>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13.2.3 项目验收时，投标方提供测量功能设备及计量器具资质合格证书，招标方根据实际情况进行相关复检，复检合格视为合格。</w:t>
      </w:r>
    </w:p>
    <w:p>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13.3 材质要求: </w:t>
      </w:r>
    </w:p>
    <w:p>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★14.投标方所供设备应按“交钥匙工程”要求。</w:t>
      </w:r>
    </w:p>
    <w:p>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15执行标准</w:t>
      </w:r>
    </w:p>
    <w:p>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  招标方此处所列标准仅为涉及的主要标准，而且不保证其为最新版执行标准；投标方应当在投标文件中予以补充和完善。</w:t>
      </w:r>
    </w:p>
    <w:p>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  投标方需要执行的标准，应当以所供设备通过招标方将来组织的最终验收之日后需要执行的标准。</w:t>
      </w:r>
    </w:p>
    <w:p>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涉及的主要标准表（包含但不限于）</w:t>
      </w:r>
    </w:p>
    <w:tbl>
      <w:tblPr>
        <w:tblStyle w:val="39"/>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tcPr>
          <w:p>
            <w:pPr>
              <w:spacing w:line="360" w:lineRule="exact"/>
              <w:jc w:val="center"/>
              <w:rPr>
                <w:rFonts w:hint="eastAsia" w:ascii="仿宋" w:hAnsi="仿宋" w:eastAsia="仿宋" w:cs="仿宋"/>
              </w:rPr>
            </w:pPr>
            <w:r>
              <w:rPr>
                <w:rFonts w:hint="eastAsia" w:ascii="仿宋" w:hAnsi="仿宋" w:eastAsia="仿宋" w:cs="仿宋"/>
                <w:lang w:bidi="ar"/>
              </w:rPr>
              <w:t>序号</w:t>
            </w:r>
          </w:p>
        </w:tc>
        <w:tc>
          <w:tcPr>
            <w:tcW w:w="5348" w:type="dxa"/>
            <w:tcBorders>
              <w:top w:val="single" w:color="auto" w:sz="4" w:space="0"/>
              <w:left w:val="single" w:color="auto" w:sz="4" w:space="0"/>
              <w:bottom w:val="single" w:color="auto" w:sz="4" w:space="0"/>
              <w:right w:val="single" w:color="auto" w:sz="4" w:space="0"/>
            </w:tcBorders>
          </w:tcPr>
          <w:p>
            <w:pPr>
              <w:spacing w:line="360" w:lineRule="exact"/>
              <w:jc w:val="center"/>
              <w:rPr>
                <w:rFonts w:hint="eastAsia" w:ascii="仿宋" w:hAnsi="仿宋" w:eastAsia="仿宋" w:cs="仿宋"/>
              </w:rPr>
            </w:pPr>
            <w:r>
              <w:rPr>
                <w:rFonts w:hint="eastAsia" w:ascii="仿宋" w:hAnsi="仿宋" w:eastAsia="仿宋" w:cs="仿宋"/>
                <w:lang w:bidi="ar"/>
              </w:rPr>
              <w:t>标准名称</w:t>
            </w:r>
          </w:p>
        </w:tc>
        <w:tc>
          <w:tcPr>
            <w:tcW w:w="2081" w:type="dxa"/>
            <w:tcBorders>
              <w:top w:val="single" w:color="auto" w:sz="4" w:space="0"/>
              <w:left w:val="single" w:color="auto" w:sz="4" w:space="0"/>
              <w:bottom w:val="single" w:color="auto" w:sz="4" w:space="0"/>
              <w:right w:val="single" w:color="auto" w:sz="4" w:space="0"/>
            </w:tcBorders>
          </w:tcPr>
          <w:p>
            <w:pPr>
              <w:spacing w:line="360" w:lineRule="exact"/>
              <w:jc w:val="center"/>
              <w:rPr>
                <w:rFonts w:hint="eastAsia" w:ascii="仿宋" w:hAnsi="仿宋" w:eastAsia="仿宋" w:cs="仿宋"/>
              </w:rPr>
            </w:pPr>
            <w:r>
              <w:rPr>
                <w:rFonts w:hint="eastAsia" w:ascii="仿宋" w:hAnsi="仿宋" w:eastAsia="仿宋" w:cs="仿宋"/>
                <w:lang w:bidi="ar"/>
              </w:rPr>
              <w:t>标准编号</w:t>
            </w:r>
          </w:p>
        </w:tc>
        <w:tc>
          <w:tcPr>
            <w:tcW w:w="660" w:type="dxa"/>
            <w:tcBorders>
              <w:top w:val="single" w:color="auto" w:sz="4" w:space="0"/>
              <w:left w:val="single" w:color="auto" w:sz="4" w:space="0"/>
              <w:bottom w:val="single" w:color="auto" w:sz="4" w:space="0"/>
              <w:right w:val="single" w:color="auto" w:sz="4" w:space="0"/>
            </w:tcBorders>
          </w:tcPr>
          <w:p>
            <w:pPr>
              <w:spacing w:line="360" w:lineRule="exact"/>
              <w:jc w:val="center"/>
              <w:rPr>
                <w:rFonts w:hint="eastAsia" w:ascii="仿宋" w:hAnsi="仿宋" w:eastAsia="仿宋" w:cs="仿宋"/>
              </w:rPr>
            </w:pPr>
            <w:r>
              <w:rPr>
                <w:rFonts w:hint="eastAsia" w:ascii="仿宋" w:hAnsi="仿宋" w:eastAsia="仿宋" w:cs="仿宋"/>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rPr>
            </w:pPr>
            <w:r>
              <w:rPr>
                <w:rFonts w:hint="eastAsia" w:ascii="仿宋" w:hAnsi="仿宋" w:eastAsia="仿宋" w:cs="仿宋"/>
                <w:szCs w:val="21"/>
                <w:lang w:bidi="ar"/>
              </w:rPr>
              <w:t>1</w:t>
            </w:r>
          </w:p>
        </w:tc>
        <w:tc>
          <w:tcPr>
            <w:tcW w:w="5348"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rPr>
            </w:pPr>
            <w:r>
              <w:rPr>
                <w:rFonts w:hint="eastAsia" w:ascii="仿宋" w:hAnsi="仿宋" w:eastAsia="仿宋" w:cs="仿宋"/>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rPr>
            </w:pPr>
            <w:r>
              <w:rPr>
                <w:rFonts w:hint="eastAsia" w:ascii="仿宋" w:hAnsi="仿宋" w:eastAsia="仿宋" w:cs="仿宋"/>
                <w:szCs w:val="21"/>
                <w:lang w:bidi="ar"/>
              </w:rPr>
              <w:t>GB/T2681-81</w:t>
            </w:r>
          </w:p>
        </w:tc>
        <w:tc>
          <w:tcPr>
            <w:tcW w:w="660" w:type="dxa"/>
            <w:vMerge w:val="restart"/>
            <w:tcBorders>
              <w:top w:val="single" w:color="auto" w:sz="4" w:space="0"/>
              <w:left w:val="single" w:color="auto" w:sz="4" w:space="0"/>
              <w:right w:val="single" w:color="auto" w:sz="4" w:space="0"/>
            </w:tcBorders>
          </w:tcPr>
          <w:p>
            <w:pPr>
              <w:spacing w:line="360" w:lineRule="exact"/>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w:t>
            </w:r>
          </w:p>
        </w:tc>
        <w:tc>
          <w:tcPr>
            <w:tcW w:w="5348"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GB/T2682-81</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3</w:t>
            </w:r>
          </w:p>
        </w:tc>
        <w:tc>
          <w:tcPr>
            <w:tcW w:w="5348"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GB/T14549-93</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4</w:t>
            </w:r>
          </w:p>
        </w:tc>
        <w:tc>
          <w:tcPr>
            <w:tcW w:w="5348"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GBZ 1-2002</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5</w:t>
            </w:r>
          </w:p>
        </w:tc>
        <w:tc>
          <w:tcPr>
            <w:tcW w:w="5348"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GB/T50087-2013</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6</w:t>
            </w:r>
          </w:p>
        </w:tc>
        <w:tc>
          <w:tcPr>
            <w:tcW w:w="5348"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GBJ122-88</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7</w:t>
            </w:r>
          </w:p>
        </w:tc>
        <w:tc>
          <w:tcPr>
            <w:tcW w:w="5348"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GBZ/T189.1-2007</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8</w:t>
            </w:r>
          </w:p>
        </w:tc>
        <w:tc>
          <w:tcPr>
            <w:tcW w:w="5348"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Cs w:val="21"/>
                <w:lang w:bidi="ar"/>
              </w:rPr>
              <w:t>机械设备防护罩安全标准</w:t>
            </w:r>
            <w:r>
              <w:rPr>
                <w:rFonts w:hint="eastAsia" w:ascii="仿宋" w:hAnsi="仿宋" w:eastAsia="仿宋" w:cs="仿宋"/>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GB8196-2003</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9</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10</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11</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12</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13</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14</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GB17167-2006</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15</w:t>
            </w:r>
          </w:p>
        </w:tc>
        <w:tc>
          <w:tcPr>
            <w:tcW w:w="5348"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GBZ/T189.8-2007</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16</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压缩空气干燥的性能参数</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ISO/DP 7183. 2-91</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17</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气动系统通用技术条件</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GB7932-87</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18</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压缩空气站设计规范</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GB729-90</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19</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一般用压缩空气质量等级标准</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GB/T 133277-91</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20</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压力容器制造标准</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GB150</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21</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压力容器无损检测</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hint="eastAsia" w:ascii="仿宋" w:hAnsi="仿宋" w:eastAsia="仿宋" w:cs="仿宋"/>
                <w:szCs w:val="21"/>
                <w:lang w:bidi="ar"/>
              </w:rPr>
              <w:t>GB4730</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22</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ascii="仿宋" w:hAnsi="仿宋" w:eastAsia="仿宋" w:cs="仿宋"/>
                <w:szCs w:val="21"/>
                <w:lang w:bidi="ar"/>
              </w:rPr>
              <w:t>起重机械安全规程</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ascii="仿宋" w:hAnsi="仿宋" w:eastAsia="仿宋" w:cs="仿宋"/>
                <w:szCs w:val="21"/>
                <w:lang w:bidi="ar"/>
              </w:rPr>
              <w:t>GB 6067.1-2010</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23</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ascii="仿宋" w:hAnsi="仿宋" w:eastAsia="仿宋" w:cs="仿宋"/>
                <w:szCs w:val="21"/>
                <w:lang w:bidi="ar"/>
              </w:rPr>
              <w:t>起重机安全起重吊具</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ascii="仿宋" w:hAnsi="仿宋" w:eastAsia="仿宋" w:cs="仿宋"/>
                <w:szCs w:val="21"/>
                <w:lang w:bidi="ar"/>
              </w:rPr>
              <w:t>GB/T 41098-2021</w:t>
            </w:r>
          </w:p>
        </w:tc>
        <w:tc>
          <w:tcPr>
            <w:tcW w:w="660" w:type="dxa"/>
            <w:vMerge w:val="continue"/>
            <w:tcBorders>
              <w:left w:val="single" w:color="auto" w:sz="4" w:space="0"/>
              <w:right w:val="single" w:color="auto" w:sz="4" w:space="0"/>
            </w:tcBorders>
          </w:tcPr>
          <w:p>
            <w:pPr>
              <w:rPr>
                <w:rFonts w:hint="eastAsia" w:ascii="仿宋" w:hAnsi="仿宋" w:eastAsia="仿宋" w:cs="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24</w:t>
            </w:r>
          </w:p>
        </w:tc>
        <w:tc>
          <w:tcPr>
            <w:tcW w:w="5348"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ascii="仿宋" w:hAnsi="仿宋" w:eastAsia="仿宋" w:cs="仿宋"/>
                <w:szCs w:val="21"/>
                <w:lang w:bidi="ar"/>
              </w:rPr>
              <w:t>激光产品的安全 第1部分：设备分类和要求</w:t>
            </w:r>
          </w:p>
        </w:tc>
        <w:tc>
          <w:tcPr>
            <w:tcW w:w="2081"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仿宋" w:hAnsi="仿宋" w:eastAsia="仿宋" w:cs="仿宋"/>
                <w:szCs w:val="21"/>
                <w:lang w:bidi="ar"/>
              </w:rPr>
            </w:pPr>
            <w:r>
              <w:rPr>
                <w:rFonts w:ascii="仿宋" w:hAnsi="仿宋" w:eastAsia="仿宋" w:cs="仿宋"/>
                <w:szCs w:val="21"/>
                <w:lang w:bidi="ar"/>
              </w:rPr>
              <w:t>GB/T 7247.1-2024</w:t>
            </w:r>
          </w:p>
        </w:tc>
        <w:tc>
          <w:tcPr>
            <w:tcW w:w="660" w:type="dxa"/>
            <w:vMerge w:val="continue"/>
            <w:tcBorders>
              <w:left w:val="single" w:color="auto" w:sz="4" w:space="0"/>
              <w:bottom w:val="single" w:color="auto" w:sz="4" w:space="0"/>
              <w:right w:val="single" w:color="auto" w:sz="4" w:space="0"/>
            </w:tcBorders>
          </w:tcPr>
          <w:p>
            <w:pPr>
              <w:rPr>
                <w:rFonts w:hint="eastAsia" w:ascii="仿宋" w:hAnsi="仿宋" w:eastAsia="仿宋" w:cs="仿宋"/>
                <w:sz w:val="20"/>
                <w:szCs w:val="20"/>
              </w:rPr>
            </w:pPr>
          </w:p>
        </w:tc>
      </w:tr>
    </w:tbl>
    <w:p>
      <w:pPr>
        <w:spacing w:line="360" w:lineRule="exact"/>
        <w:ind w:firstLine="210" w:firstLineChars="100"/>
        <w:rPr>
          <w:rFonts w:hint="eastAsia"/>
        </w:rPr>
      </w:pPr>
      <w:r>
        <w:rPr>
          <w:rFonts w:hint="eastAsia" w:ascii="仿宋" w:hAnsi="仿宋" w:eastAsia="仿宋" w:cs="仿宋"/>
          <w:lang w:bidi="ar"/>
        </w:rPr>
        <w:t>备注：1、如果有采用国际标准的货物，其执行标准由投标方提供、招标方确认。</w:t>
      </w:r>
    </w:p>
    <w:p>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3.1主要工艺流程</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①.员工操作打码软件，根据排产信息对小盖壳体进行打码；</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②.各工位员工使用配套手持枪，分别扫描壳体二维码及产品件二维码，实现装件信息绑定；</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③.至装双H阀工位，员工将小盖总成侧放在托盘上固定，安装双H阀、气控锁止阀后使用手持电枪拧紧4个螺栓；</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④.至试选换档工位，员工使用吊机及专用吊具吊起小盖总成并固定，完成调试操作后，继续使用吊机及专用吊具将小盖总成并放置到托盘或周转车上，完成小盖总成下线。</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3.2项目主要内容</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3.2.1 主要功能</w:t>
      </w:r>
    </w:p>
    <w:p>
      <w:pPr>
        <w:pStyle w:val="129"/>
        <w:ind w:firstLine="0" w:firstLineChars="0"/>
        <w:jc w:val="left"/>
        <w:rPr>
          <w:rFonts w:hint="eastAsia" w:ascii="仿宋_GB2312" w:hAnsi="仿宋_GB2312" w:cs="仿宋_GB2312"/>
          <w:sz w:val="28"/>
          <w:szCs w:val="28"/>
        </w:rPr>
      </w:pPr>
      <w:r>
        <w:rPr>
          <w:rFonts w:hint="eastAsia" w:ascii="仿宋_GB2312" w:hAnsi="仿宋_GB2312" w:cs="仿宋_GB2312"/>
          <w:sz w:val="28"/>
        </w:rPr>
        <w:drawing>
          <wp:inline distT="0" distB="0" distL="114300" distR="114300">
            <wp:extent cx="5182870" cy="1413510"/>
            <wp:effectExtent l="9525" t="9525" r="27305" b="24765"/>
            <wp:docPr id="1063345684" name="图片 5" descr="图片包含 照片, 不同, 房间, 冰箱&#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45684" name="图片 5" descr="图片包含 照片, 不同, 房间, 冰箱&#10;&#10;AI 生成的内容可能不正确。"/>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182870" cy="1413510"/>
                    </a:xfrm>
                    <a:prstGeom prst="rect">
                      <a:avLst/>
                    </a:prstGeom>
                    <a:noFill/>
                    <a:ln>
                      <a:solidFill>
                        <a:schemeClr val="tx1"/>
                      </a:solidFill>
                    </a:ln>
                  </pic:spPr>
                </pic:pic>
              </a:graphicData>
            </a:graphic>
          </wp:inline>
        </w:drawing>
      </w:r>
    </w:p>
    <w:p>
      <w:pPr>
        <w:pStyle w:val="129"/>
        <w:ind w:firstLine="480"/>
        <w:jc w:val="left"/>
        <w:rPr>
          <w:rFonts w:hint="eastAsia" w:ascii="宋体" w:hAnsi="宋体" w:eastAsia="宋体" w:cs="宋体"/>
          <w:kern w:val="0"/>
          <w:sz w:val="24"/>
          <w:szCs w:val="24"/>
        </w:rPr>
      </w:pPr>
      <w:r>
        <w:rPr>
          <w:rFonts w:hint="eastAsia" w:ascii="宋体" w:hAnsi="宋体" w:eastAsia="宋体" w:cs="宋体"/>
          <w:kern w:val="0"/>
          <w:sz w:val="24"/>
          <w:szCs w:val="24"/>
        </w:rPr>
        <w:t>①.重新制作托盘，改进托盘及定位块结构，实现兼容全部13类小盖总成上线装配及图示的所有装配姿态；</w:t>
      </w:r>
    </w:p>
    <w:p>
      <w:pPr>
        <w:pStyle w:val="129"/>
        <w:ind w:firstLine="0" w:firstLineChars="0"/>
        <w:rPr>
          <w:rFonts w:hint="eastAsia" w:ascii="仿宋_GB2312" w:hAnsi="仿宋_GB2312" w:cs="仿宋_GB2312"/>
          <w:sz w:val="28"/>
          <w:szCs w:val="28"/>
        </w:rPr>
      </w:pPr>
      <w:r>
        <w:rPr>
          <w:rFonts w:hint="eastAsia" w:ascii="仿宋_GB2312" w:hAnsi="仿宋_GB2312" w:cs="仿宋_GB2312"/>
          <w:sz w:val="28"/>
          <w:szCs w:val="28"/>
        </w:rPr>
        <mc:AlternateContent>
          <mc:Choice Requires="wpg">
            <w:drawing>
              <wp:inline distT="0" distB="0" distL="114300" distR="114300">
                <wp:extent cx="4994910" cy="1257300"/>
                <wp:effectExtent l="0" t="0" r="15240" b="19050"/>
                <wp:docPr id="1178423351" name="组合 1178423351"/>
                <wp:cNvGraphicFramePr/>
                <a:graphic xmlns:a="http://schemas.openxmlformats.org/drawingml/2006/main">
                  <a:graphicData uri="http://schemas.microsoft.com/office/word/2010/wordprocessingGroup">
                    <wpg:wgp>
                      <wpg:cNvGrpSpPr/>
                      <wpg:grpSpPr>
                        <a:xfrm>
                          <a:off x="0" y="0"/>
                          <a:ext cx="4994910" cy="1257300"/>
                          <a:chOff x="0" y="0"/>
                          <a:chExt cx="4994910" cy="1257300"/>
                        </a:xfrm>
                      </wpg:grpSpPr>
                      <pic:pic xmlns:pic="http://schemas.openxmlformats.org/drawingml/2006/picture">
                        <pic:nvPicPr>
                          <pic:cNvPr id="1420446766" name="图片 22" descr="穿着蓝色衣服的人&#10;&#10;AI 生成的内容可能不正确。"/>
                          <pic:cNvPicPr>
                            <a:picLocks noChangeAspect="1"/>
                          </pic:cNvPicPr>
                        </pic:nvPicPr>
                        <pic:blipFill>
                          <a:blip r:embed="rId38"/>
                          <a:stretch>
                            <a:fillRect/>
                          </a:stretch>
                        </pic:blipFill>
                        <pic:spPr>
                          <a:xfrm>
                            <a:off x="0" y="0"/>
                            <a:ext cx="2066925" cy="1257300"/>
                          </a:xfrm>
                          <a:prstGeom prst="rect">
                            <a:avLst/>
                          </a:prstGeom>
                        </pic:spPr>
                      </pic:pic>
                      <pic:pic xmlns:pic="http://schemas.openxmlformats.org/drawingml/2006/picture">
                        <pic:nvPicPr>
                          <pic:cNvPr id="1824676989" name="图片 1"/>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a:xfrm>
                            <a:off x="3219450" y="63873"/>
                            <a:ext cx="1775460" cy="1184275"/>
                          </a:xfrm>
                          <a:prstGeom prst="rect">
                            <a:avLst/>
                          </a:prstGeom>
                          <a:noFill/>
                          <a:ln w="9525">
                            <a:solidFill>
                              <a:srgbClr val="000000"/>
                            </a:solidFill>
                            <a:miter lim="800000"/>
                            <a:headEnd/>
                            <a:tailEnd/>
                          </a:ln>
                        </pic:spPr>
                      </pic:pic>
                      <wps:wsp>
                        <wps:cNvPr id="1847666828" name="箭头: 右 26"/>
                        <wps:cNvSpPr/>
                        <wps:spPr>
                          <a:xfrm>
                            <a:off x="2465294" y="530038"/>
                            <a:ext cx="354531" cy="304573"/>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_x0000_s1026" o:spid="_x0000_s1026" o:spt="203" style="height:99pt;width:393.3pt;" coordsize="4994910,1257300" o:gfxdata="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">
                <o:lock v:ext="edit" aspectratio="f"/>
                <v:shape id="图片 22" o:spid="_x0000_s1026" o:spt="75" alt="穿着蓝色衣服的人&#10;&#10;AI 生成的内容可能不正确。" type="#_x0000_t75" style="position:absolute;left:0;top:0;height:1257300;width:2066925;" filled="f" o:preferrelative="t" stroked="f" coordsize="21600,21600" o:gfxdata="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240W&#10;wAAAAOMAAAAPAAAAAAAAAAEAIAAAACIAAABkcnMvZG93bnJldi54bWxQSwECFAAUAAAACACHTuJA&#10;My8FnjsAAAA5AAAAEAAAAAAAAAABACAAAAAPAQAAZHJzL3NoYXBleG1sLnhtbFBLBQYAAAAABgAG&#10;AFsBAAC5AwAAAAA=&#10;">
                  <v:fill on="f" focussize="0,0"/>
                  <v:stroke on="f"/>
                  <v:imagedata r:id="rId38" o:title=""/>
                  <o:lock v:ext="edit" aspectratio="t"/>
                </v:shape>
                <v:shape id="图片 1" o:spid="_x0000_s1026" o:spt="75" type="#_x0000_t75" style="position:absolute;left:3219450;top:63873;height:1184275;width:1775460;" filled="f" o:preferrelative="t" stroked="t" coordsize="21600,21600" o:gfxdata="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WDjm/&#10;AAAA4wAAAA8AAAAAAAAAAQAgAAAAIgAAAGRycy9kb3ducmV2LnhtbFBLAQIUABQAAAAIAIdO4kAz&#10;LwWeOwAAADkAAAAQAAAAAAAAAAEAIAAAAA4BAABkcnMvc2hhcGV4bWwueG1sUEsFBgAAAAAGAAYA&#10;WwEAALgDAAAAAA==&#10;">
                  <v:fill on="f" focussize="0,0"/>
                  <v:stroke color="#000000" miterlimit="8" joinstyle="miter"/>
                  <v:imagedata r:id="rId39" o:title=""/>
                  <o:lock v:ext="edit" aspectratio="t"/>
                </v:shape>
                <v:shape id="箭头: 右 26" o:spid="_x0000_s1026" o:spt="13" type="#_x0000_t13" style="position:absolute;left:2465294;top:530038;height:304573;width:354531;v-text-anchor:middle;" fillcolor="#5B9BD5 [3204]" filled="t" stroked="t" coordsize="21600,21600" o:gfxdata="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dX/fjFAAAA4wAAAA8AAAAAAAAAAQAgAAAAIgAAAGRycy9kb3ducmV2LnhtbFBLAQIUABQAAAAI&#10;AIdO4kAzLwWeOwAAADkAAAAQAAAAAAAAAAEAIAAAABQBAABkcnMvc2hhcGV4bWwueG1sUEsFBgAA&#10;AAAGAAYAWwEAAL4DAAAAAA==&#10;" adj="12322,5400">
                  <v:fill on="t" focussize="0,0"/>
                  <v:stroke weight="1pt" color="#223F59 [3204]" miterlimit="8" joinstyle="miter"/>
                  <v:imagedata o:title=""/>
                  <o:lock v:ext="edit" aspectratio="f"/>
                </v:shape>
                <w10:wrap type="none"/>
                <w10:anchorlock/>
              </v:group>
            </w:pict>
          </mc:Fallback>
        </mc:AlternateContent>
      </w:r>
    </w:p>
    <w:p>
      <w:pPr>
        <w:pStyle w:val="129"/>
        <w:ind w:firstLine="480"/>
        <w:rPr>
          <w:rFonts w:hint="eastAsia" w:ascii="宋体" w:hAnsi="宋体" w:eastAsia="宋体" w:cs="宋体"/>
          <w:kern w:val="0"/>
          <w:sz w:val="24"/>
          <w:szCs w:val="24"/>
        </w:rPr>
      </w:pPr>
      <w:r>
        <w:rPr>
          <w:rFonts w:hint="eastAsia" w:ascii="宋体" w:hAnsi="宋体" w:eastAsia="宋体" w:cs="宋体"/>
          <w:kern w:val="0"/>
          <w:sz w:val="24"/>
          <w:szCs w:val="24"/>
        </w:rPr>
        <w:t>②.新增下线吊机及吊具，实现小盖总成吊装下线，降低员工劳动强度；</w:t>
      </w:r>
    </w:p>
    <w:p>
      <w:pPr>
        <w:pStyle w:val="129"/>
        <w:ind w:firstLine="0" w:firstLineChars="0"/>
        <w:rPr>
          <w:rFonts w:hint="eastAsia" w:ascii="仿宋_GB2312" w:hAnsi="仿宋_GB2312" w:cs="仿宋_GB2312"/>
          <w:sz w:val="28"/>
          <w:szCs w:val="28"/>
        </w:rPr>
      </w:pPr>
      <w:r>
        <w:rPr>
          <w:rFonts w:ascii="仿宋_GB2312" w:hAnsi="仿宋_GB2312" w:cs="仿宋_GB2312"/>
          <w:sz w:val="28"/>
          <w:szCs w:val="28"/>
        </w:rPr>
        <mc:AlternateContent>
          <mc:Choice Requires="wpg">
            <w:drawing>
              <wp:inline distT="0" distB="0" distL="114300" distR="114300">
                <wp:extent cx="5042535" cy="1515110"/>
                <wp:effectExtent l="0" t="0" r="5715" b="8890"/>
                <wp:docPr id="1431194592" name="组合 11"/>
                <wp:cNvGraphicFramePr/>
                <a:graphic xmlns:a="http://schemas.openxmlformats.org/drawingml/2006/main">
                  <a:graphicData uri="http://schemas.microsoft.com/office/word/2010/wordprocessingGroup">
                    <wpg:wgp>
                      <wpg:cNvGrpSpPr/>
                      <wpg:grpSpPr>
                        <a:xfrm>
                          <a:off x="0" y="0"/>
                          <a:ext cx="5042301" cy="1515035"/>
                          <a:chOff x="0" y="0"/>
                          <a:chExt cx="5505563" cy="1654415"/>
                        </a:xfrm>
                      </wpg:grpSpPr>
                      <pic:pic xmlns:pic="http://schemas.openxmlformats.org/drawingml/2006/picture">
                        <pic:nvPicPr>
                          <pic:cNvPr id="2072242473" name="图片 2072242473"/>
                          <pic:cNvPicPr/>
                        </pic:nvPicPr>
                        <pic:blipFill>
                          <a:blip r:embed="rId40"/>
                          <a:stretch>
                            <a:fillRect/>
                          </a:stretch>
                        </pic:blipFill>
                        <pic:spPr>
                          <a:xfrm>
                            <a:off x="0" y="0"/>
                            <a:ext cx="2440200" cy="1654415"/>
                          </a:xfrm>
                          <a:prstGeom prst="rect">
                            <a:avLst/>
                          </a:prstGeom>
                        </pic:spPr>
                      </pic:pic>
                      <pic:pic xmlns:pic="http://schemas.openxmlformats.org/drawingml/2006/picture">
                        <pic:nvPicPr>
                          <pic:cNvPr id="2095078558" name="图片 2095078558"/>
                          <pic:cNvPicPr/>
                        </pic:nvPicPr>
                        <pic:blipFill>
                          <a:blip r:embed="rId41">
                            <a:extLst>
                              <a:ext uri="{28A0092B-C50C-407E-A947-70E740481C1C}">
                                <a14:useLocalDpi xmlns:a14="http://schemas.microsoft.com/office/drawing/2010/main" val="0"/>
                              </a:ext>
                            </a:extLst>
                          </a:blip>
                          <a:srcRect/>
                          <a:stretch>
                            <a:fillRect/>
                          </a:stretch>
                        </pic:blipFill>
                        <pic:spPr>
                          <a:xfrm>
                            <a:off x="4266408" y="100260"/>
                            <a:ext cx="1239155" cy="1514678"/>
                          </a:xfrm>
                          <a:prstGeom prst="rect">
                            <a:avLst/>
                          </a:prstGeom>
                          <a:noFill/>
                        </pic:spPr>
                      </pic:pic>
                      <wps:wsp>
                        <wps:cNvPr id="1551883031" name="右箭头 4"/>
                        <wps:cNvSpPr/>
                        <wps:spPr>
                          <a:xfrm>
                            <a:off x="2841028" y="789564"/>
                            <a:ext cx="491939" cy="4011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inline>
            </w:drawing>
          </mc:Choice>
          <mc:Fallback>
            <w:pict>
              <v:group id="组合 11" o:spid="_x0000_s1026" o:spt="203" style="height:119.3pt;width:397.05pt;" coordsize="5505563,1654415" o:gfxdata="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">
                <o:lock v:ext="edit" aspectratio="f"/>
                <v:shape id="_x0000_s1026" o:spid="_x0000_s1026" o:spt="75" type="#_x0000_t75" style="position:absolute;left:0;top:0;height:1654415;width:2440200;" filled="f" o:preferrelative="t" stroked="f" coordsize="21600,21600" o:gfxdata="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wyYmrxgAAAOMAAAAPAAAAAAAAAAEAIAAAACIAAABkcnMvZG93bnJldi54bWxQSwECFAAUAAAA&#10;CACHTuJAMy8FnjsAAAA5AAAAEAAAAAAAAAABACAAAAAVAQAAZHJzL3NoYXBleG1sLnhtbFBLBQYA&#10;AAAABgAGAFsBAAC/AwAAAAA=&#10;">
                  <v:fill on="f" focussize="0,0"/>
                  <v:stroke on="f"/>
                  <v:imagedata r:id="rId40" o:title=""/>
                  <o:lock v:ext="edit" aspectratio="f"/>
                </v:shape>
                <v:shape id="_x0000_s1026" o:spid="_x0000_s1026" o:spt="75" type="#_x0000_t75" style="position:absolute;left:4266408;top:100260;height:1514678;width:1239155;" filled="f" o:preferrelative="t" stroked="f" coordsize="21600,21600" o:gfxdata="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902b4A&#10;AADjAAAADwAAAAAAAAABACAAAAAiAAAAZHJzL2Rvd25yZXYueG1sUEsBAhQAFAAAAAgAh07iQDMv&#10;BZ47AAAAOQAAABAAAAAAAAAAAQAgAAAADQEAAGRycy9zaGFwZXhtbC54bWxQSwUGAAAAAAYABgBb&#10;AQAAtwMAAAAA&#10;">
                  <v:fill on="f" focussize="0,0"/>
                  <v:stroke on="f"/>
                  <v:imagedata r:id="rId41" o:title=""/>
                  <o:lock v:ext="edit" aspectratio="f"/>
                </v:shape>
                <v:shape id="右箭头 4" o:spid="_x0000_s1026" o:spt="13" type="#_x0000_t13" style="position:absolute;left:2841028;top:789564;height:401116;width:491939;v-text-anchor:middle;" fillcolor="#5B9BD5 [3204]" filled="t" stroked="t" coordsize="21600,21600" o:gfxdata="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LOCOwwAAAOMAAAAPAAAAAAAAAAEAIAAAACIAAABkcnMvZG93bnJldi54bWxQSwECFAAUAAAACACH&#10;TuJAMy8FnjsAAAA5AAAAEAAAAAAAAAABACAAAAASAQAAZHJzL3NoYXBleG1sLnhtbFBLBQYAAAAA&#10;BgAGAFsBAAC8AwAAAAA=&#10;" adj="12794,5400">
                  <v:fill on="t" focussize="0,0"/>
                  <v:stroke weight="1pt" color="#41719C [3204]" miterlimit="8" joinstyle="miter"/>
                  <v:imagedata o:title=""/>
                  <o:lock v:ext="edit" aspectratio="f"/>
                </v:shape>
                <w10:wrap type="none"/>
                <w10:anchorlock/>
              </v:group>
            </w:pict>
          </mc:Fallback>
        </mc:AlternateContent>
      </w:r>
    </w:p>
    <w:p>
      <w:pPr>
        <w:pStyle w:val="129"/>
        <w:ind w:firstLine="480"/>
        <w:rPr>
          <w:rFonts w:hint="eastAsia" w:ascii="宋体" w:hAnsi="宋体" w:eastAsia="宋体" w:cs="宋体"/>
          <w:kern w:val="0"/>
          <w:sz w:val="24"/>
          <w:szCs w:val="24"/>
        </w:rPr>
      </w:pPr>
      <w:r>
        <w:rPr>
          <w:rFonts w:hint="eastAsia" w:ascii="宋体" w:hAnsi="宋体" w:eastAsia="宋体" w:cs="宋体"/>
          <w:kern w:val="0"/>
          <w:sz w:val="24"/>
          <w:szCs w:val="24"/>
        </w:rPr>
        <w:t>③.新增激光打码机并配备对应扫码枪及扫码软件，接入产线MES，实现全部排产小盖总成打码及扫码装配；</w:t>
      </w:r>
    </w:p>
    <w:p>
      <w:pPr>
        <w:pStyle w:val="129"/>
        <w:ind w:firstLine="0" w:firstLineChars="0"/>
        <w:jc w:val="center"/>
        <w:rPr>
          <w:rFonts w:hint="eastAsia" w:ascii="仿宋_GB2312" w:hAnsi="仿宋_GB2312" w:cs="仿宋_GB2312"/>
          <w:sz w:val="28"/>
          <w:szCs w:val="28"/>
        </w:rPr>
      </w:pPr>
      <w:r>
        <w:rPr>
          <w:rFonts w:hint="eastAsia" w:ascii="仿宋_GB2312" w:hAnsi="仿宋_GB2312" w:cs="仿宋_GB2312"/>
          <w:sz w:val="28"/>
          <w:szCs w:val="28"/>
        </w:rPr>
        <w:drawing>
          <wp:inline distT="0" distB="0" distL="114300" distR="114300">
            <wp:extent cx="5405755" cy="1631950"/>
            <wp:effectExtent l="0" t="0" r="5080" b="0"/>
            <wp:docPr id="857999656" name="图片 4" descr="电脑游戏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99656" name="图片 4" descr="电脑游戏的截图&#10;&#10;AI 生成的内容可能不正确。"/>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405718" cy="1631903"/>
                    </a:xfrm>
                    <a:prstGeom prst="rect">
                      <a:avLst/>
                    </a:prstGeom>
                    <a:noFill/>
                  </pic:spPr>
                </pic:pic>
              </a:graphicData>
            </a:graphic>
          </wp:inline>
        </w:drawing>
      </w:r>
    </w:p>
    <w:p>
      <w:pPr>
        <w:pStyle w:val="129"/>
        <w:ind w:firstLine="480"/>
        <w:rPr>
          <w:rFonts w:hint="eastAsia" w:ascii="宋体" w:hAnsi="宋体" w:eastAsia="宋体" w:cs="宋体"/>
          <w:kern w:val="0"/>
          <w:sz w:val="24"/>
          <w:szCs w:val="24"/>
        </w:rPr>
      </w:pPr>
      <w:r>
        <w:rPr>
          <w:rFonts w:hint="eastAsia" w:ascii="宋体" w:hAnsi="宋体" w:eastAsia="宋体" w:cs="宋体"/>
          <w:kern w:val="0"/>
          <w:sz w:val="24"/>
          <w:szCs w:val="24"/>
        </w:rPr>
        <w:t>④.将现有产线搬迁至车间内封闭区域，提升现场整体环境及清洁度保障能力。</w:t>
      </w:r>
    </w:p>
    <w:p>
      <w:pPr>
        <w:pStyle w:val="129"/>
        <w:ind w:firstLine="480"/>
        <w:rPr>
          <w:rFonts w:hint="eastAsia" w:ascii="宋体" w:hAnsi="宋体" w:eastAsia="宋体" w:cs="宋体"/>
          <w:kern w:val="0"/>
          <w:sz w:val="24"/>
          <w:szCs w:val="24"/>
        </w:rPr>
      </w:pP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3.2.2 主要组成</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①.小盖线托盘21个；</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②.激光打码机1台（含配套软件及电脑）；</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③.扫码枪5把（含配套软件）；</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④.下线吊机1台（含立柱、吊臂、吊机等）；</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③.专用吊具1套；</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⑥.产线搬迁1次。</w:t>
      </w:r>
    </w:p>
    <w:p>
      <w:pPr>
        <w:pStyle w:val="129"/>
        <w:ind w:firstLine="480"/>
        <w:rPr>
          <w:rFonts w:hint="eastAsia" w:ascii="宋体" w:hAnsi="宋体" w:eastAsia="宋体" w:cs="宋体"/>
          <w:kern w:val="0"/>
          <w:sz w:val="24"/>
          <w:szCs w:val="24"/>
        </w:rPr>
      </w:pPr>
    </w:p>
    <w:p>
      <w:pPr>
        <w:pStyle w:val="129"/>
        <w:ind w:firstLine="480"/>
        <w:rPr>
          <w:rFonts w:hint="eastAsia" w:ascii="宋体" w:hAnsi="宋体" w:eastAsia="宋体" w:cs="宋体"/>
          <w:kern w:val="0"/>
          <w:sz w:val="24"/>
          <w:szCs w:val="24"/>
        </w:rPr>
      </w:pPr>
      <w:r>
        <w:rPr>
          <w:rFonts w:hint="eastAsia" w:ascii="宋体" w:hAnsi="宋体" w:eastAsia="宋体" w:cs="宋体"/>
          <w:kern w:val="0"/>
          <w:sz w:val="24"/>
          <w:szCs w:val="24"/>
        </w:rPr>
        <w:t>3.3 主要技术指标</w:t>
      </w:r>
    </w:p>
    <w:p>
      <w:pPr>
        <w:rPr>
          <w:rFonts w:hint="eastAsia" w:ascii="仿宋_GB2312" w:hAnsi="仿宋_GB2312" w:cs="仿宋_GB2312"/>
          <w:sz w:val="28"/>
        </w:rPr>
      </w:pPr>
      <w:r>
        <w:rPr>
          <w:rFonts w:hint="eastAsia" w:ascii="仿宋_GB2312" w:hAnsi="仿宋_GB2312" w:cs="仿宋_GB2312"/>
          <w:sz w:val="28"/>
        </w:rPr>
        <w:drawing>
          <wp:inline distT="0" distB="0" distL="114300" distR="114300">
            <wp:extent cx="5739130" cy="1565275"/>
            <wp:effectExtent l="9525" t="9525" r="23495" b="25400"/>
            <wp:docPr id="336559757" name="图片 5" descr="图片包含 照片, 不同, 房间, 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59757" name="图片 5" descr="图片包含 照片, 不同, 房间, 门&#10;&#10;AI 生成的内容可能不正确。"/>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739130" cy="1565275"/>
                    </a:xfrm>
                    <a:prstGeom prst="rect">
                      <a:avLst/>
                    </a:prstGeom>
                    <a:noFill/>
                    <a:ln>
                      <a:solidFill>
                        <a:schemeClr val="tx1"/>
                      </a:solidFill>
                    </a:ln>
                  </pic:spPr>
                </pic:pic>
              </a:graphicData>
            </a:graphic>
          </wp:inline>
        </w:drawing>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①.托盘底板整体尺寸兼容现有小盖线现有辊道线，无干涉、磨碰、偏心等问题，其上定位块可兼容下述全系列小盖总成的平放、侧放、竖放三种装配姿态；</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②.下线吊机额定载荷≥100 KG；</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③.下线吊具为非标定制，需兼容下述全系列小盖总成，且可实现快速抓取及分离；</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④.生产节拍：普通小盖</w:t>
      </w:r>
      <w:r>
        <w:rPr>
          <w:rFonts w:ascii="宋体" w:hAnsi="宋体" w:eastAsia="宋体" w:cs="宋体"/>
          <w:kern w:val="0"/>
          <w:sz w:val="24"/>
          <w:szCs w:val="24"/>
        </w:rPr>
        <w:t>≤</w:t>
      </w:r>
      <w:r>
        <w:rPr>
          <w:rFonts w:hint="eastAsia" w:ascii="宋体" w:hAnsi="宋体" w:eastAsia="宋体" w:cs="宋体"/>
          <w:kern w:val="0"/>
          <w:sz w:val="24"/>
          <w:szCs w:val="24"/>
        </w:rPr>
        <w:t>90s/件，单H、助力小盖</w:t>
      </w:r>
      <w:r>
        <w:rPr>
          <w:rFonts w:ascii="宋体" w:hAnsi="宋体" w:eastAsia="宋体" w:cs="宋体"/>
          <w:kern w:val="0"/>
          <w:sz w:val="24"/>
          <w:szCs w:val="24"/>
        </w:rPr>
        <w:t>≤</w:t>
      </w:r>
      <w:r>
        <w:rPr>
          <w:rFonts w:hint="eastAsia" w:ascii="宋体" w:hAnsi="宋体" w:eastAsia="宋体" w:cs="宋体"/>
          <w:kern w:val="0"/>
          <w:sz w:val="24"/>
          <w:szCs w:val="24"/>
        </w:rPr>
        <w:t>120s/件；</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⑤.打码机打印二维码等级≥B级，扫码识别时间≤2秒；</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⑥.产品编号：共涉及13类小盖总成，具体明细如下：</w:t>
      </w:r>
    </w:p>
    <w:tbl>
      <w:tblPr>
        <w:tblStyle w:val="39"/>
        <w:tblW w:w="7415" w:type="dxa"/>
        <w:jc w:val="center"/>
        <w:tblLayout w:type="autofit"/>
        <w:tblCellMar>
          <w:top w:w="0" w:type="dxa"/>
          <w:left w:w="108" w:type="dxa"/>
          <w:bottom w:w="0" w:type="dxa"/>
          <w:right w:w="108" w:type="dxa"/>
        </w:tblCellMar>
      </w:tblPr>
      <w:tblGrid>
        <w:gridCol w:w="1828"/>
        <w:gridCol w:w="2562"/>
        <w:gridCol w:w="3025"/>
      </w:tblGrid>
      <w:tr>
        <w:tblPrEx>
          <w:tblCellMar>
            <w:top w:w="0" w:type="dxa"/>
            <w:left w:w="108" w:type="dxa"/>
            <w:bottom w:w="0" w:type="dxa"/>
            <w:right w:w="108" w:type="dxa"/>
          </w:tblCellMar>
        </w:tblPrEx>
        <w:trPr>
          <w:trHeight w:val="213" w:hRule="atLeast"/>
          <w:jc w:val="center"/>
        </w:trPr>
        <w:tc>
          <w:tcPr>
            <w:tcW w:w="18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b/>
                <w:bCs/>
                <w:color w:val="000000"/>
                <w:sz w:val="22"/>
                <w:szCs w:val="21"/>
              </w:rPr>
            </w:pPr>
            <w:r>
              <w:rPr>
                <w:rFonts w:hint="eastAsia" w:ascii="等线" w:hAnsi="等线" w:eastAsia="等线" w:cs="等线"/>
                <w:b/>
                <w:bCs/>
                <w:color w:val="000000"/>
                <w:kern w:val="0"/>
                <w:sz w:val="22"/>
                <w:szCs w:val="21"/>
                <w:lang w:bidi="ar"/>
              </w:rPr>
              <w:t>序号</w:t>
            </w:r>
          </w:p>
        </w:tc>
        <w:tc>
          <w:tcPr>
            <w:tcW w:w="2562" w:type="dxa"/>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hint="eastAsia" w:ascii="等线" w:hAnsi="等线" w:eastAsia="等线" w:cs="等线"/>
                <w:b/>
                <w:bCs/>
                <w:color w:val="000000"/>
                <w:kern w:val="0"/>
                <w:sz w:val="22"/>
                <w:szCs w:val="21"/>
                <w:lang w:bidi="ar"/>
              </w:rPr>
            </w:pPr>
            <w:r>
              <w:rPr>
                <w:rFonts w:hint="eastAsia" w:ascii="等线" w:hAnsi="等线" w:eastAsia="等线" w:cs="等线"/>
                <w:b/>
                <w:bCs/>
                <w:color w:val="000000"/>
                <w:kern w:val="0"/>
                <w:sz w:val="22"/>
                <w:szCs w:val="21"/>
                <w:lang w:bidi="ar"/>
              </w:rPr>
              <w:t>小盖大类</w:t>
            </w:r>
          </w:p>
        </w:tc>
        <w:tc>
          <w:tcPr>
            <w:tcW w:w="3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b/>
                <w:bCs/>
                <w:color w:val="000000"/>
                <w:sz w:val="22"/>
                <w:szCs w:val="21"/>
              </w:rPr>
            </w:pPr>
            <w:r>
              <w:rPr>
                <w:rFonts w:hint="eastAsia" w:ascii="等线" w:hAnsi="等线" w:eastAsia="等线" w:cs="等线"/>
                <w:b/>
                <w:bCs/>
                <w:color w:val="000000"/>
                <w:kern w:val="0"/>
                <w:sz w:val="22"/>
                <w:szCs w:val="21"/>
                <w:lang w:bidi="ar"/>
              </w:rPr>
              <w:t>小盖分类</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w:t>
            </w:r>
          </w:p>
        </w:tc>
        <w:tc>
          <w:tcPr>
            <w:tcW w:w="2562"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普通小盖</w:t>
            </w:r>
          </w:p>
        </w:tc>
        <w:tc>
          <w:tcPr>
            <w:tcW w:w="3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HW19710普通小盖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2</w:t>
            </w:r>
          </w:p>
        </w:tc>
        <w:tc>
          <w:tcPr>
            <w:tcW w:w="2562" w:type="dxa"/>
            <w:vMerge w:val="continue"/>
            <w:tcBorders>
              <w:left w:val="single" w:color="000000" w:sz="4" w:space="0"/>
              <w:right w:val="single" w:color="000000" w:sz="4" w:space="0"/>
            </w:tcBorders>
          </w:tcPr>
          <w:p>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sz w:val="22"/>
              </w:rPr>
              <w:t>HW19712普通小盖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3</w:t>
            </w:r>
          </w:p>
        </w:tc>
        <w:tc>
          <w:tcPr>
            <w:tcW w:w="2562" w:type="dxa"/>
            <w:vMerge w:val="continue"/>
            <w:tcBorders>
              <w:left w:val="single" w:color="000000" w:sz="4" w:space="0"/>
              <w:right w:val="single" w:color="000000" w:sz="4" w:space="0"/>
            </w:tcBorders>
          </w:tcPr>
          <w:p>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HW16709普通小盖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4</w:t>
            </w:r>
          </w:p>
        </w:tc>
        <w:tc>
          <w:tcPr>
            <w:tcW w:w="2562" w:type="dxa"/>
            <w:vMerge w:val="continue"/>
            <w:tcBorders>
              <w:left w:val="single" w:color="000000" w:sz="4" w:space="0"/>
              <w:right w:val="single" w:color="000000" w:sz="4" w:space="0"/>
            </w:tcBorders>
          </w:tcPr>
          <w:p>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HW19709普通小盖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5</w:t>
            </w:r>
          </w:p>
        </w:tc>
        <w:tc>
          <w:tcPr>
            <w:tcW w:w="2562" w:type="dxa"/>
            <w:vMerge w:val="continue"/>
            <w:tcBorders>
              <w:left w:val="single" w:color="000000" w:sz="4" w:space="0"/>
              <w:right w:val="single" w:color="000000" w:sz="4" w:space="0"/>
            </w:tcBorders>
          </w:tcPr>
          <w:p>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HW25712普通小盖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6</w:t>
            </w:r>
          </w:p>
        </w:tc>
        <w:tc>
          <w:tcPr>
            <w:tcW w:w="2562" w:type="dxa"/>
            <w:vMerge w:val="continue"/>
            <w:tcBorders>
              <w:left w:val="single" w:color="000000" w:sz="4" w:space="0"/>
              <w:bottom w:val="single" w:color="000000" w:sz="4" w:space="0"/>
              <w:right w:val="single" w:color="000000" w:sz="4" w:space="0"/>
            </w:tcBorders>
          </w:tcPr>
          <w:p>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HW25716普通小盖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7</w:t>
            </w:r>
          </w:p>
        </w:tc>
        <w:tc>
          <w:tcPr>
            <w:tcW w:w="2562"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助力小盖</w:t>
            </w:r>
          </w:p>
        </w:tc>
        <w:tc>
          <w:tcPr>
            <w:tcW w:w="3025" w:type="dxa"/>
            <w:tcBorders>
              <w:top w:val="single" w:color="000000" w:sz="4" w:space="0"/>
              <w:left w:val="single" w:color="000000" w:sz="4" w:space="0"/>
              <w:bottom w:val="single" w:color="000000" w:sz="4" w:space="0"/>
              <w:right w:val="single" w:color="000000" w:sz="4" w:space="0"/>
            </w:tcBorders>
            <w:noWrap/>
          </w:tcPr>
          <w:p>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HW16709助力小盖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8</w:t>
            </w:r>
          </w:p>
        </w:tc>
        <w:tc>
          <w:tcPr>
            <w:tcW w:w="2562" w:type="dxa"/>
            <w:vMerge w:val="continue"/>
            <w:tcBorders>
              <w:left w:val="single" w:color="000000" w:sz="4" w:space="0"/>
              <w:right w:val="single" w:color="000000" w:sz="4" w:space="0"/>
            </w:tcBorders>
          </w:tcPr>
          <w:p>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HW19709助力小盖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9</w:t>
            </w:r>
          </w:p>
        </w:tc>
        <w:tc>
          <w:tcPr>
            <w:tcW w:w="2562" w:type="dxa"/>
            <w:vMerge w:val="continue"/>
            <w:tcBorders>
              <w:left w:val="single" w:color="000000" w:sz="4" w:space="0"/>
              <w:right w:val="single" w:color="000000" w:sz="4" w:space="0"/>
            </w:tcBorders>
          </w:tcPr>
          <w:p>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HW25712助力小盖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10</w:t>
            </w:r>
          </w:p>
        </w:tc>
        <w:tc>
          <w:tcPr>
            <w:tcW w:w="2562" w:type="dxa"/>
            <w:vMerge w:val="continue"/>
            <w:tcBorders>
              <w:left w:val="single" w:color="000000" w:sz="4" w:space="0"/>
              <w:bottom w:val="single" w:color="000000" w:sz="4" w:space="0"/>
              <w:right w:val="single" w:color="000000" w:sz="4" w:space="0"/>
            </w:tcBorders>
          </w:tcPr>
          <w:p>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HW25716助力小盖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11</w:t>
            </w:r>
          </w:p>
        </w:tc>
        <w:tc>
          <w:tcPr>
            <w:tcW w:w="2562"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单H小盖</w:t>
            </w:r>
          </w:p>
        </w:tc>
        <w:tc>
          <w:tcPr>
            <w:tcW w:w="3025" w:type="dxa"/>
            <w:tcBorders>
              <w:top w:val="single" w:color="000000" w:sz="4" w:space="0"/>
              <w:left w:val="single" w:color="000000" w:sz="4" w:space="0"/>
              <w:bottom w:val="single" w:color="000000" w:sz="4" w:space="0"/>
              <w:right w:val="single" w:color="000000" w:sz="4" w:space="0"/>
            </w:tcBorders>
            <w:noWrap/>
          </w:tcPr>
          <w:p>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HW16709单H小盖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12</w:t>
            </w:r>
          </w:p>
        </w:tc>
        <w:tc>
          <w:tcPr>
            <w:tcW w:w="2562" w:type="dxa"/>
            <w:vMerge w:val="continue"/>
            <w:tcBorders>
              <w:left w:val="single" w:color="000000" w:sz="4" w:space="0"/>
              <w:right w:val="single" w:color="000000" w:sz="4" w:space="0"/>
            </w:tcBorders>
          </w:tcPr>
          <w:p>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HW19709单H小盖</w:t>
            </w:r>
          </w:p>
        </w:tc>
      </w:tr>
      <w:tr>
        <w:tblPrEx>
          <w:tblCellMar>
            <w:top w:w="0" w:type="dxa"/>
            <w:left w:w="108" w:type="dxa"/>
            <w:bottom w:w="0" w:type="dxa"/>
            <w:right w:w="108" w:type="dxa"/>
          </w:tblCellMar>
        </w:tblPrEx>
        <w:trPr>
          <w:trHeight w:val="253"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等线" w:hAnsi="等线" w:eastAsia="等线" w:cs="等线"/>
                <w:color w:val="000000"/>
                <w:sz w:val="22"/>
              </w:rPr>
            </w:pPr>
            <w:r>
              <w:rPr>
                <w:rFonts w:hint="eastAsia" w:ascii="等线" w:hAnsi="等线" w:eastAsia="等线" w:cs="等线"/>
                <w:color w:val="000000"/>
                <w:kern w:val="0"/>
                <w:sz w:val="22"/>
                <w:lang w:bidi="ar"/>
              </w:rPr>
              <w:t>13</w:t>
            </w:r>
          </w:p>
        </w:tc>
        <w:tc>
          <w:tcPr>
            <w:tcW w:w="2562" w:type="dxa"/>
            <w:vMerge w:val="continue"/>
            <w:tcBorders>
              <w:left w:val="single" w:color="000000" w:sz="4" w:space="0"/>
              <w:bottom w:val="single" w:color="000000" w:sz="4" w:space="0"/>
              <w:right w:val="single" w:color="000000" w:sz="4" w:space="0"/>
            </w:tcBorders>
          </w:tcPr>
          <w:p>
            <w:pPr>
              <w:widowControl/>
              <w:jc w:val="center"/>
              <w:textAlignment w:val="center"/>
              <w:rPr>
                <w:rFonts w:hint="eastAsia" w:ascii="等线" w:hAnsi="等线" w:eastAsia="等线" w:cs="等线"/>
                <w:color w:val="000000"/>
                <w:kern w:val="0"/>
                <w:sz w:val="22"/>
                <w:lang w:bidi="ar"/>
              </w:rPr>
            </w:pPr>
          </w:p>
        </w:tc>
        <w:tc>
          <w:tcPr>
            <w:tcW w:w="3025" w:type="dxa"/>
            <w:tcBorders>
              <w:top w:val="single" w:color="000000" w:sz="4" w:space="0"/>
              <w:left w:val="single" w:color="000000" w:sz="4" w:space="0"/>
              <w:bottom w:val="single" w:color="000000" w:sz="4" w:space="0"/>
              <w:right w:val="single" w:color="000000" w:sz="4" w:space="0"/>
            </w:tcBorders>
            <w:noWrap/>
          </w:tcPr>
          <w:p>
            <w:pPr>
              <w:jc w:val="center"/>
              <w:rPr>
                <w:rFonts w:hint="eastAsia" w:ascii="等线" w:hAnsi="等线" w:eastAsia="等线" w:cs="等线"/>
                <w:color w:val="000000"/>
                <w:kern w:val="0"/>
                <w:sz w:val="22"/>
                <w:lang w:bidi="ar"/>
              </w:rPr>
            </w:pPr>
            <w:r>
              <w:rPr>
                <w:rFonts w:hint="eastAsia" w:ascii="等线" w:hAnsi="等线" w:eastAsia="等线" w:cs="等线"/>
                <w:color w:val="000000"/>
                <w:kern w:val="0"/>
                <w:sz w:val="22"/>
                <w:lang w:bidi="ar"/>
              </w:rPr>
              <w:t>HW25716单H小盖</w:t>
            </w:r>
          </w:p>
        </w:tc>
      </w:tr>
    </w:tbl>
    <w:p>
      <w:pPr>
        <w:pStyle w:val="129"/>
        <w:ind w:firstLine="480"/>
        <w:rPr>
          <w:rFonts w:hint="eastAsia" w:ascii="宋体" w:hAnsi="宋体" w:eastAsia="宋体" w:cs="宋体"/>
          <w:kern w:val="0"/>
          <w:sz w:val="24"/>
          <w:szCs w:val="24"/>
        </w:rPr>
      </w:pPr>
    </w:p>
    <w:p>
      <w:pPr>
        <w:pStyle w:val="129"/>
        <w:ind w:firstLine="480"/>
        <w:rPr>
          <w:rFonts w:hint="eastAsia" w:ascii="宋体" w:hAnsi="宋体" w:eastAsia="宋体" w:cs="宋体"/>
          <w:kern w:val="0"/>
          <w:sz w:val="24"/>
          <w:szCs w:val="24"/>
        </w:rPr>
      </w:pPr>
      <w:r>
        <w:rPr>
          <w:rFonts w:hint="eastAsia" w:ascii="宋体" w:hAnsi="宋体" w:eastAsia="宋体" w:cs="宋体"/>
          <w:kern w:val="0"/>
          <w:sz w:val="24"/>
          <w:szCs w:val="24"/>
        </w:rPr>
        <w:t>3.4 打码及扫码软件功能</w:t>
      </w:r>
    </w:p>
    <w:p>
      <w:pPr>
        <w:pStyle w:val="129"/>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自动生成打码信息：</w:t>
      </w:r>
      <w:r>
        <w:rPr>
          <w:rFonts w:hint="eastAsia" w:ascii="宋体" w:hAnsi="宋体" w:eastAsia="宋体"/>
          <w:sz w:val="24"/>
          <w:szCs w:val="21"/>
        </w:rPr>
        <w:t>每日排产信息下发后，打码软件自动根据排产信息生成小盖总成打码信息；</w:t>
      </w:r>
    </w:p>
    <w:p>
      <w:pPr>
        <w:pStyle w:val="129"/>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打码上线：</w:t>
      </w:r>
      <w:r>
        <w:rPr>
          <w:rFonts w:hint="eastAsia" w:ascii="宋体" w:hAnsi="宋体" w:eastAsia="宋体"/>
          <w:sz w:val="24"/>
          <w:szCs w:val="21"/>
        </w:rPr>
        <w:t>由操作者手动选择排产信息，软件驱动打码机在壳体上完成打码操作；</w:t>
      </w:r>
    </w:p>
    <w:p>
      <w:pPr>
        <w:pStyle w:val="129"/>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扫码装机：</w:t>
      </w:r>
      <w:r>
        <w:rPr>
          <w:rFonts w:hint="eastAsia" w:ascii="宋体" w:hAnsi="宋体" w:eastAsia="宋体"/>
          <w:sz w:val="24"/>
          <w:szCs w:val="21"/>
        </w:rPr>
        <w:t>由操作者使用配套扫码枪，分别扫描壳体上的二维码及产品件上的二维码，完成质量档案绑定；</w:t>
      </w:r>
    </w:p>
    <w:p>
      <w:pPr>
        <w:pStyle w:val="129"/>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返工改绑：</w:t>
      </w:r>
      <w:r>
        <w:rPr>
          <w:rFonts w:hint="eastAsia" w:ascii="宋体" w:hAnsi="宋体" w:eastAsia="宋体"/>
          <w:sz w:val="24"/>
          <w:szCs w:val="21"/>
        </w:rPr>
        <w:t>对于涉及返工换件的总成，由操作者分别扫描壳体二维码、被替换件二维码、替换件二维码，完成质量档案改绑；</w:t>
      </w:r>
    </w:p>
    <w:p>
      <w:pPr>
        <w:pStyle w:val="129"/>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防错校验：</w:t>
      </w:r>
      <w:r>
        <w:rPr>
          <w:rFonts w:hint="eastAsia" w:ascii="宋体" w:hAnsi="宋体" w:eastAsia="宋体"/>
          <w:sz w:val="24"/>
          <w:szCs w:val="21"/>
        </w:rPr>
        <w:t>扫码信息绑定前，根据给定的规则对二维码信息进行重码、错码、多装、漏装校验，校验通过则正常录入，否则报错；</w:t>
      </w:r>
    </w:p>
    <w:p>
      <w:pPr>
        <w:pStyle w:val="129"/>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档案查询：</w:t>
      </w:r>
      <w:r>
        <w:rPr>
          <w:rFonts w:hint="eastAsia" w:ascii="宋体" w:hAnsi="宋体" w:eastAsia="宋体"/>
          <w:sz w:val="24"/>
          <w:szCs w:val="21"/>
        </w:rPr>
        <w:t>支持质量档案信息正向查询、反向查询、批量查询，及模糊查询；</w:t>
      </w:r>
    </w:p>
    <w:p>
      <w:pPr>
        <w:pStyle w:val="129"/>
        <w:numPr>
          <w:ilvl w:val="0"/>
          <w:numId w:val="13"/>
        </w:numPr>
        <w:spacing w:line="360" w:lineRule="auto"/>
        <w:ind w:firstLine="560" w:firstLineChars="0"/>
        <w:rPr>
          <w:rFonts w:hint="eastAsia" w:ascii="宋体" w:hAnsi="宋体" w:eastAsia="宋体"/>
          <w:sz w:val="24"/>
          <w:szCs w:val="21"/>
        </w:rPr>
      </w:pPr>
      <w:r>
        <w:rPr>
          <w:rFonts w:hint="eastAsia" w:ascii="宋体" w:hAnsi="宋体" w:eastAsia="宋体"/>
          <w:b/>
          <w:bCs/>
          <w:sz w:val="24"/>
          <w:szCs w:val="21"/>
        </w:rPr>
        <w:t>其他：</w:t>
      </w:r>
      <w:r>
        <w:rPr>
          <w:rFonts w:hint="eastAsia" w:ascii="宋体" w:hAnsi="宋体" w:eastAsia="宋体"/>
          <w:sz w:val="24"/>
          <w:szCs w:val="21"/>
        </w:rPr>
        <w:t>其他常规及必备功能，如用户管理、权限管理、基础数据管理、扫码方案管理等，软件采用B/S架构，SQL Server数据库。</w:t>
      </w:r>
    </w:p>
    <w:p>
      <w:pPr>
        <w:pStyle w:val="129"/>
        <w:ind w:firstLine="480"/>
        <w:rPr>
          <w:rFonts w:hint="eastAsia" w:ascii="宋体" w:hAnsi="宋体" w:eastAsia="宋体" w:cs="宋体"/>
          <w:kern w:val="0"/>
          <w:sz w:val="24"/>
          <w:szCs w:val="24"/>
        </w:rPr>
      </w:pP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3.5其它主要要求</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3.5.1安全及环保要求</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3.5.1.1投标方所供的货物（或生产线），必须符合中国最新版的安全、环保、消防及职业健康的法律、法规要求，符合行业安全标准及项目所在地政府有关特殊要求。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.2 货物（或生产线）应完整且所有的零部件应该安装安全、牢固，外观无损伤，所有的焊缝饱满、无残渣等缺陷且符合国家及行业相关标准。</w:t>
      </w:r>
    </w:p>
    <w:p>
      <w:pPr>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.3 对生产线存在安全风险的工位必须采取安全措施，如：线体防护板、高温防护、光栅等。</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3.5.1.4 所有电气安装和施工均应符合我国现行行业标准（规范），电器柜需张贴当心触电警示标识。</w:t>
      </w:r>
    </w:p>
    <w:p>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.5 投标方必须提供所供设备相应的安全操作规程和安全事项的说明书，危险化学品“一书一签”；负责对招标方相关人员开展“四新”安全培训。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.6货物（或生产线）应运行稳定、可靠、安全，无非正常变形，非正常振动，无异常声音；无漏水、漏液、漏气（汽）、漏电等现象。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.7 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.8地线联接和地极符合国际（ISO/IEC）标准规范，电器柜需张贴当心触电警示标识。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.9货物（或生产线）正常运行时，噪声等环境影响因素满足国家（《工作场所物理因素测量 噪声》GBZ/T 189.8-2007. 噪音≤78dB(A)（距设备一米处测量））和当地环保主管部门规定。项目验收时，投标方须提供</w:t>
      </w:r>
      <w:r>
        <w:rPr>
          <w:rFonts w:hint="eastAsia" w:ascii="宋体" w:hAnsi="宋体" w:eastAsia="宋体" w:cs="宋体"/>
          <w:sz w:val="24"/>
          <w:szCs w:val="24"/>
          <w:lang w:bidi="ar"/>
        </w:rPr>
        <w:t>由第三方监测机构出具的噪音合格监测报告。</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.10 涉及需要进行环保、职业卫生强制检测的项目（设备、设施），应由中标方提供权威第三方检测机构出具的完工检测报告。</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kern w:val="0"/>
          <w:sz w:val="24"/>
          <w:szCs w:val="24"/>
        </w:rPr>
        <w:t>5.1</w:t>
      </w:r>
      <w:r>
        <w:rPr>
          <w:rFonts w:hint="eastAsia" w:ascii="宋体" w:hAnsi="宋体" w:eastAsia="宋体" w:cs="宋体"/>
          <w:sz w:val="24"/>
          <w:szCs w:val="24"/>
        </w:rPr>
        <w:t>.11 特种设备应提供济南市特种设备检验研究院出具的首次检验报告，招标方协助中标方办理相关注册登记手续。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3.5.1.12</w:t>
      </w:r>
      <w:r>
        <w:rPr>
          <w:rFonts w:ascii="宋体" w:hAnsi="宋体" w:eastAsia="宋体" w:cs="宋体"/>
          <w:sz w:val="24"/>
          <w:szCs w:val="24"/>
        </w:rPr>
        <w:t>激光打码机应有防护罩、急停按钮、防护光栅等安全附属设备设施，防止激光射线射向人体（皮肤、眼睛、衣物）</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3.5.1.13</w:t>
      </w:r>
      <w:r>
        <w:rPr>
          <w:rFonts w:ascii="宋体" w:hAnsi="宋体" w:eastAsia="宋体" w:cs="宋体"/>
          <w:sz w:val="24"/>
          <w:szCs w:val="24"/>
        </w:rPr>
        <w:t>吊具应有载重量实验，并由制造厂家出具吊索具铭牌，标明产品名称、载荷量、制造厂家、生产日期、使用规范等</w:t>
      </w:r>
      <w:r>
        <w:rPr>
          <w:rFonts w:hint="eastAsia" w:ascii="宋体" w:hAnsi="宋体" w:eastAsia="宋体" w:cs="宋体"/>
          <w:sz w:val="24"/>
          <w:szCs w:val="24"/>
        </w:rPr>
        <w:t>。</w:t>
      </w:r>
    </w:p>
    <w:p>
      <w:p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3.5.2投标方所投货物外观颜色标准按招标方提供的标准《Q/ZZ 30070—2020》或双方书面约定的标准执行。</w:t>
      </w:r>
    </w:p>
    <w:p>
      <w:pPr>
        <w:spacing w:line="360" w:lineRule="auto"/>
        <w:ind w:firstLine="420"/>
        <w:rPr>
          <w:rFonts w:hint="eastAsia" w:ascii="宋体" w:hAnsi="宋体" w:eastAsia="宋体" w:cs="宋体"/>
          <w:sz w:val="24"/>
          <w:szCs w:val="24"/>
        </w:rPr>
      </w:pPr>
      <w:r>
        <w:rPr>
          <w:rFonts w:hint="eastAsia" w:ascii="宋体" w:hAnsi="宋体" w:eastAsia="宋体" w:cs="宋体"/>
          <w:kern w:val="0"/>
          <w:sz w:val="24"/>
          <w:szCs w:val="24"/>
        </w:rPr>
        <w:t>厂家负责旧设备拆除及新设备安装，且自行对设备所需电源、气源、照明等基建需求进行安装。</w:t>
      </w:r>
    </w:p>
    <w:p>
      <w:pPr>
        <w:pStyle w:val="121"/>
        <w:spacing w:line="360" w:lineRule="auto"/>
        <w:ind w:firstLine="0" w:firstLineChars="0"/>
        <w:rPr>
          <w:rFonts w:hint="eastAsia" w:ascii="宋体" w:hAnsi="宋体" w:cs="宋体"/>
          <w:color w:val="auto"/>
        </w:rPr>
      </w:pPr>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Pr>
        <w:rPr>
          <w:rFonts w:hint="eastAsia"/>
        </w:rPr>
      </w:pP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hint="eastAsia"/>
        </w:rPr>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0" w:type="auto"/>
        <w:jc w:val="center"/>
        <w:tblLayout w:type="fixed"/>
        <w:tblCellMar>
          <w:top w:w="0" w:type="dxa"/>
          <w:left w:w="108" w:type="dxa"/>
          <w:bottom w:w="0" w:type="dxa"/>
          <w:right w:w="108" w:type="dxa"/>
        </w:tblCellMar>
      </w:tblPr>
      <w:tblGrid>
        <w:gridCol w:w="1021"/>
        <w:gridCol w:w="3901"/>
        <w:gridCol w:w="1765"/>
        <w:gridCol w:w="1268"/>
      </w:tblGrid>
      <w:tr>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39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部件名称</w:t>
            </w:r>
          </w:p>
        </w:tc>
        <w:tc>
          <w:tcPr>
            <w:tcW w:w="17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126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r>
      <w:tr>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3901"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小盖线托盘</w:t>
            </w:r>
          </w:p>
        </w:tc>
        <w:tc>
          <w:tcPr>
            <w:tcW w:w="17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个</w:t>
            </w:r>
          </w:p>
        </w:tc>
        <w:tc>
          <w:tcPr>
            <w:tcW w:w="126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21</w:t>
            </w:r>
          </w:p>
        </w:tc>
      </w:tr>
      <w:tr>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w:t>
            </w:r>
          </w:p>
        </w:tc>
        <w:tc>
          <w:tcPr>
            <w:tcW w:w="3901"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激光打码机（含配套软件及电脑）</w:t>
            </w:r>
          </w:p>
        </w:tc>
        <w:tc>
          <w:tcPr>
            <w:tcW w:w="17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26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r>
      <w:tr>
        <w:tblPrEx>
          <w:tblCellMar>
            <w:top w:w="0" w:type="dxa"/>
            <w:left w:w="108" w:type="dxa"/>
            <w:bottom w:w="0" w:type="dxa"/>
            <w:right w:w="108" w:type="dxa"/>
          </w:tblCellMar>
        </w:tblPrEx>
        <w:trPr>
          <w:trHeight w:val="374"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w:t>
            </w:r>
          </w:p>
        </w:tc>
        <w:tc>
          <w:tcPr>
            <w:tcW w:w="3901"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扫码枪（含配套软件）</w:t>
            </w:r>
          </w:p>
        </w:tc>
        <w:tc>
          <w:tcPr>
            <w:tcW w:w="17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把</w:t>
            </w:r>
          </w:p>
        </w:tc>
        <w:tc>
          <w:tcPr>
            <w:tcW w:w="1268" w:type="dxa"/>
            <w:tcBorders>
              <w:top w:val="single" w:color="000000" w:sz="4" w:space="0"/>
              <w:left w:val="single" w:color="000000" w:sz="4" w:space="0"/>
              <w:bottom w:val="single" w:color="000000" w:sz="4" w:space="0"/>
              <w:right w:val="single" w:color="000000" w:sz="4" w:space="0"/>
            </w:tcBorders>
          </w:tcPr>
          <w:p>
            <w:pPr>
              <w:widowControl/>
              <w:jc w:val="center"/>
              <w:rPr>
                <w:rFonts w:hint="eastAsia" w:ascii="宋体" w:hAnsi="宋体" w:eastAsia="宋体" w:cs="宋体"/>
                <w:szCs w:val="21"/>
              </w:rPr>
            </w:pPr>
            <w:r>
              <w:rPr>
                <w:rFonts w:hint="eastAsia" w:ascii="宋体" w:hAnsi="宋体" w:eastAsia="宋体" w:cs="宋体"/>
                <w:szCs w:val="21"/>
              </w:rPr>
              <w:t>5</w:t>
            </w:r>
          </w:p>
        </w:tc>
      </w:tr>
      <w:tr>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w:t>
            </w:r>
          </w:p>
        </w:tc>
        <w:tc>
          <w:tcPr>
            <w:tcW w:w="3901"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下线吊机（含立柱、吊臂、吊机）</w:t>
            </w:r>
          </w:p>
        </w:tc>
        <w:tc>
          <w:tcPr>
            <w:tcW w:w="17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台</w:t>
            </w:r>
          </w:p>
        </w:tc>
        <w:tc>
          <w:tcPr>
            <w:tcW w:w="1268" w:type="dxa"/>
            <w:tcBorders>
              <w:top w:val="single" w:color="000000" w:sz="4" w:space="0"/>
              <w:left w:val="single" w:color="000000" w:sz="4" w:space="0"/>
              <w:bottom w:val="single" w:color="000000" w:sz="4" w:space="0"/>
              <w:right w:val="single" w:color="000000" w:sz="4" w:space="0"/>
            </w:tcBorders>
          </w:tcPr>
          <w:p>
            <w:pPr>
              <w:widowControl/>
              <w:jc w:val="center"/>
              <w:rPr>
                <w:rFonts w:hint="eastAsia" w:ascii="宋体" w:hAnsi="宋体" w:eastAsia="宋体" w:cs="宋体"/>
                <w:szCs w:val="21"/>
              </w:rPr>
            </w:pPr>
            <w:r>
              <w:rPr>
                <w:rFonts w:hint="eastAsia" w:ascii="宋体" w:hAnsi="宋体" w:eastAsia="宋体" w:cs="宋体"/>
                <w:szCs w:val="21"/>
              </w:rPr>
              <w:t>4</w:t>
            </w:r>
          </w:p>
        </w:tc>
      </w:tr>
      <w:tr>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w:t>
            </w:r>
          </w:p>
        </w:tc>
        <w:tc>
          <w:tcPr>
            <w:tcW w:w="3901"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专用吊具</w:t>
            </w:r>
          </w:p>
        </w:tc>
        <w:tc>
          <w:tcPr>
            <w:tcW w:w="17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套</w:t>
            </w:r>
          </w:p>
        </w:tc>
        <w:tc>
          <w:tcPr>
            <w:tcW w:w="1268" w:type="dxa"/>
            <w:tcBorders>
              <w:top w:val="single" w:color="000000" w:sz="4" w:space="0"/>
              <w:left w:val="single" w:color="000000" w:sz="4" w:space="0"/>
              <w:bottom w:val="single" w:color="000000" w:sz="4" w:space="0"/>
              <w:right w:val="single" w:color="000000" w:sz="4" w:space="0"/>
            </w:tcBorders>
          </w:tcPr>
          <w:p>
            <w:pPr>
              <w:widowControl/>
              <w:jc w:val="center"/>
              <w:rPr>
                <w:rFonts w:hint="eastAsia" w:ascii="宋体" w:hAnsi="宋体" w:eastAsia="宋体" w:cs="宋体"/>
                <w:szCs w:val="21"/>
              </w:rPr>
            </w:pPr>
            <w:r>
              <w:rPr>
                <w:rFonts w:hint="eastAsia" w:ascii="宋体" w:hAnsi="宋体" w:eastAsia="宋体" w:cs="宋体"/>
                <w:szCs w:val="21"/>
              </w:rPr>
              <w:t>1</w:t>
            </w:r>
          </w:p>
        </w:tc>
      </w:tr>
      <w:tr>
        <w:tblPrEx>
          <w:tblCellMar>
            <w:top w:w="0" w:type="dxa"/>
            <w:left w:w="108" w:type="dxa"/>
            <w:bottom w:w="0" w:type="dxa"/>
            <w:right w:w="108" w:type="dxa"/>
          </w:tblCellMar>
        </w:tblPrEx>
        <w:trPr>
          <w:trHeight w:val="397" w:hRule="atLeast"/>
          <w:jc w:val="center"/>
        </w:trPr>
        <w:tc>
          <w:tcPr>
            <w:tcW w:w="10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6</w:t>
            </w:r>
          </w:p>
        </w:tc>
        <w:tc>
          <w:tcPr>
            <w:tcW w:w="3901"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产线搬迁</w:t>
            </w:r>
          </w:p>
        </w:tc>
        <w:tc>
          <w:tcPr>
            <w:tcW w:w="176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Cs w:val="21"/>
              </w:rPr>
            </w:pPr>
            <w:r>
              <w:rPr>
                <w:rFonts w:hint="eastAsia" w:ascii="宋体" w:hAnsi="宋体" w:eastAsia="宋体" w:cs="宋体"/>
                <w:szCs w:val="21"/>
              </w:rPr>
              <w:t>次</w:t>
            </w:r>
          </w:p>
        </w:tc>
        <w:tc>
          <w:tcPr>
            <w:tcW w:w="1268" w:type="dxa"/>
            <w:tcBorders>
              <w:top w:val="single" w:color="000000" w:sz="4" w:space="0"/>
              <w:left w:val="single" w:color="000000" w:sz="4" w:space="0"/>
              <w:bottom w:val="single" w:color="000000" w:sz="4" w:space="0"/>
              <w:right w:val="single" w:color="000000" w:sz="4" w:space="0"/>
            </w:tcBorders>
          </w:tcPr>
          <w:p>
            <w:pPr>
              <w:widowControl/>
              <w:jc w:val="center"/>
              <w:rPr>
                <w:rFonts w:hint="eastAsia" w:ascii="宋体" w:hAnsi="宋体" w:eastAsia="宋体" w:cs="宋体"/>
                <w:szCs w:val="21"/>
              </w:rPr>
            </w:pPr>
            <w:r>
              <w:rPr>
                <w:rFonts w:hint="eastAsia" w:ascii="宋体" w:hAnsi="宋体" w:eastAsia="宋体" w:cs="宋体"/>
                <w:szCs w:val="21"/>
              </w:rPr>
              <w:t>1</w:t>
            </w:r>
          </w:p>
        </w:tc>
      </w:tr>
    </w:tbl>
    <w:p>
      <w:pPr>
        <w:rPr>
          <w:rFonts w:hint="eastAsia"/>
        </w:rPr>
      </w:pPr>
    </w:p>
    <w:p>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投标方须提供完整的所有设备和部件的技术资料，技术资料应包含以下内容：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numPr>
          <w:ilvl w:val="0"/>
          <w:numId w:val="14"/>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u w:val="single"/>
        </w:rPr>
        <w:t>30</w:t>
      </w:r>
      <w:r>
        <w:rPr>
          <w:rFonts w:hint="eastAsia" w:ascii="宋体" w:hAnsi="宋体" w:eastAsia="宋体" w:cs="宋体"/>
          <w:color w:val="000000"/>
          <w:sz w:val="24"/>
          <w:szCs w:val="24"/>
        </w:rPr>
        <w:t>个日历日之内交货至供货地点。</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u w:val="single"/>
        </w:rPr>
        <w:t>45</w:t>
      </w:r>
      <w:r>
        <w:rPr>
          <w:rFonts w:hint="eastAsia" w:ascii="宋体" w:hAnsi="宋体" w:eastAsia="宋体" w:cs="宋体"/>
          <w:color w:val="000000"/>
          <w:sz w:val="24"/>
          <w:szCs w:val="24"/>
        </w:rPr>
        <w:t>日历日之内安装调试完毕。</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u w:val="single"/>
        </w:rPr>
        <w:t>90</w:t>
      </w:r>
      <w:r>
        <w:rPr>
          <w:rFonts w:hint="eastAsia" w:ascii="宋体" w:hAnsi="宋体" w:eastAsia="宋体" w:cs="宋体"/>
          <w:color w:val="000000"/>
          <w:sz w:val="24"/>
          <w:szCs w:val="24"/>
        </w:rPr>
        <w:t>日历日之内完成终验收。</w:t>
      </w:r>
    </w:p>
    <w:p>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yellow"/>
          <w:u w:val="single"/>
        </w:rPr>
        <w:t>2</w:t>
      </w:r>
      <w:r>
        <w:rPr>
          <w:rFonts w:hint="eastAsia" w:ascii="Times New Roman" w:hAnsi="Times New Roman" w:eastAsia="宋体" w:cs="Times New Roman"/>
          <w:sz w:val="24"/>
          <w:szCs w:val="20"/>
        </w:rPr>
        <w:t>个工作日。</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pPr>
        <w:pStyle w:val="121"/>
        <w:spacing w:line="360" w:lineRule="auto"/>
        <w:rPr>
          <w:rFonts w:hint="eastAsia" w:ascii="宋体" w:hAnsi="宋体" w:cs="宋体"/>
        </w:rPr>
      </w:pPr>
      <w:r>
        <w:rPr>
          <w:rFonts w:hint="eastAsia" w:ascii="宋体" w:hAnsi="宋体" w:cs="宋体"/>
        </w:rPr>
        <w:t>一、验收依据和验收标准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pPr>
        <w:pStyle w:val="121"/>
        <w:spacing w:line="360" w:lineRule="auto"/>
        <w:rPr>
          <w:rFonts w:hint="eastAsia" w:ascii="宋体" w:hAnsi="宋体" w:cs="宋体"/>
        </w:rPr>
      </w:pPr>
      <w:r>
        <w:rPr>
          <w:rFonts w:hint="eastAsia" w:ascii="宋体" w:hAnsi="宋体" w:cs="宋体"/>
        </w:rPr>
        <w:t>二、检验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pPr>
        <w:pStyle w:val="121"/>
        <w:spacing w:line="360" w:lineRule="auto"/>
        <w:rPr>
          <w:rFonts w:hint="eastAsia" w:ascii="宋体" w:hAnsi="宋体" w:cs="宋体"/>
        </w:rPr>
      </w:pPr>
      <w:r>
        <w:rPr>
          <w:rFonts w:hint="eastAsia" w:ascii="宋体" w:hAnsi="宋体" w:cs="宋体"/>
        </w:rPr>
        <w:t>三、验收基本条件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宋体"/>
          <w:color w:val="000000"/>
          <w:sz w:val="24"/>
          <w:szCs w:val="24"/>
        </w:rPr>
        <w:t>1、预验收一般条件</w:t>
      </w:r>
      <w:r>
        <w:rPr>
          <w:rFonts w:hint="eastAsia" w:ascii="宋体" w:hAnsi="宋体" w:eastAsia="宋体" w:cs="宋体"/>
          <w:b/>
          <w:bCs/>
          <w:color w:val="000000"/>
          <w:sz w:val="24"/>
          <w:szCs w:val="24"/>
          <w:highlight w:val="yellow"/>
        </w:rPr>
        <w:t>（不需要）</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投标方已经按照“供货范围”要求提供了预验收资料，并且资料齐全、完整和有效。</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设备应完整且所有的零部件应该安装牢固，外观无损伤，所有的焊缝饱满、无残渣等缺陷。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一般情况下，所有的管路和线缆等，接头应完全正确、可靠地连接；应排列有序（正确、牢固、整齐），有必要的防护，无皱褶、收缩和裂缝等不良现象。</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设备的油漆质量应饱满、有光泽，无掉漆、无色差、无“桔皮”等不良现象（特殊标志除外）。</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设备标牌完整、清晰、明确。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地线连接和地极符合国际（ISO/IEC）标准规范。</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设备的安全要求符合中国最新的相关法律法规、标准和规范以及合同要求。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货物安装调试完毕，并至少经过了验收要求的负荷试运行。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试运行期间或之后无维修、调整等行为（特殊情况除外）。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货物质量、技术性能等，达到签定的技术标书和合同规定的终验收标准。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2.6使用的压力容器、电气等应具备合格证（如果有压力容器）。</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2.7货物（或生产线）的油漆质量应饱满、有光泽，无掉漆、无色差、无“桔皮”等不良现象（特殊标志除外）。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2.8货物（或生产线）的安全要求符合中国最新的相关法律、法规、标准和规范以及合同要求。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2.9货物（或生产线）质量、技术性能等，达到签定的技术协议书和合同规定的终验收标准。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3终验收最终要求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3.1小盖托盘表面平整，定位块定位精准，可满足现场平放、侧放、竖放的三种姿态要求；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3.2小盖托盘连续使用一月以上无明显变形、定位块无明显磨损、松动、偏移；</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3.3打码机可正常接入产线MES实现全品种小盖总成生码、打码，打印出的二维码具有较高可识别性，扫码时间≤2秒；</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3.4打码机打码时，工件装夹定位时间≤5秒；</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3.5扫码手持枪反应灵敏，续航稳定，连续工作时间≥8小时，期间无频繁卡顿、死机等问题；</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3.6扫码手持枪具有较好耐摔、耐油、耐脏能力，佩戴劳保手套时可正常操作；</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3.7下线吊机及吊具可平稳吊装变速箱厂在产全系列小盖总成，吊具夹爪可稳固夹持小盖总成，夹持及分离时间不超过10秒，下线工位总节拍不超过90秒（普通小盖）/120秒（助力小盖）；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3.8终验收原则上要求一次完成。若一次验收不成功，最多允许两次；</w:t>
      </w:r>
    </w:p>
    <w:p>
      <w:pPr>
        <w:adjustRightInd w:val="0"/>
        <w:snapToGrid w:val="0"/>
        <w:spacing w:line="360" w:lineRule="auto"/>
        <w:ind w:firstLine="480" w:firstLineChars="200"/>
        <w:rPr>
          <w:rFonts w:hint="eastAsia" w:ascii="宋体" w:hAnsi="宋体" w:eastAsia="宋体"/>
          <w:b/>
          <w:color w:val="000000"/>
          <w:kern w:val="44"/>
          <w:sz w:val="30"/>
          <w:szCs w:val="24"/>
        </w:rPr>
      </w:pPr>
      <w:r>
        <w:rPr>
          <w:rFonts w:hint="eastAsia" w:ascii="宋体" w:hAnsi="宋体" w:eastAsia="宋体" w:cs="宋体"/>
          <w:sz w:val="24"/>
          <w:szCs w:val="24"/>
        </w:rPr>
        <w:t>3.9终验收通过后签署终验收报告（终验收报告以买方提供的签署完毕并盖章的《新增设备安装竣工验收转资单》为准），并移交、核对全部供货范围内物品。</w:t>
      </w: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pStyle w:val="18"/>
      </w:pPr>
    </w:p>
    <w:p>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pPr>
        <w:numPr>
          <w:ilvl w:val="0"/>
          <w:numId w:val="15"/>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pPr>
        <w:adjustRightInd w:val="0"/>
        <w:snapToGrid w:val="0"/>
        <w:spacing w:line="420" w:lineRule="exact"/>
        <w:ind w:firstLine="480" w:firstLineChars="200"/>
        <w:rPr>
          <w:rFonts w:hint="eastAsia"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pPr>
        <w:pStyle w:val="2"/>
        <w:spacing w:before="120" w:after="120" w:line="480" w:lineRule="exact"/>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0"/>
    <w:p>
      <w:pPr>
        <w:spacing w:line="360" w:lineRule="auto"/>
        <w:jc w:val="center"/>
        <w:outlineLvl w:val="0"/>
        <w:rPr>
          <w:rFonts w:ascii="宋体" w:hAnsi="Calibri" w:eastAsia="宋体" w:cs="Times New Roman"/>
          <w:b/>
          <w:sz w:val="36"/>
          <w:szCs w:val="36"/>
        </w:rPr>
      </w:pPr>
      <w:bookmarkStart w:id="32" w:name="_Toc28859"/>
      <w:bookmarkStart w:id="33"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2"/>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18"/>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hint="eastAsia" w:ascii="宋体" w:hAnsi="宋体" w:cs="宋体"/>
          <w:bCs/>
          <w:sz w:val="24"/>
          <w:u w:val="single"/>
        </w:rPr>
      </w:pPr>
      <w:r>
        <w:rPr>
          <w:rFonts w:hint="eastAsia" w:ascii="宋体" w:hAnsi="宋体" w:cs="宋体"/>
          <w:bCs/>
          <w:sz w:val="24"/>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34" w:name="_Toc16330036"/>
      <w:bookmarkStart w:id="35" w:name="_Toc15689"/>
      <w:bookmarkStart w:id="36" w:name="_Toc10272"/>
      <w:bookmarkStart w:id="37" w:name="_Toc2861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38" w:name="_Toc11823"/>
      <w:bookmarkStart w:id="39" w:name="_Toc17619"/>
      <w:bookmarkStart w:id="40" w:name="_Toc16330018"/>
      <w:bookmarkStart w:id="41" w:name="_Toc11930"/>
      <w:r>
        <w:rPr>
          <w:rFonts w:hint="eastAsia" w:ascii="黑体" w:hAnsi="黑体" w:eastAsia="黑体" w:cs="宋体"/>
          <w:iCs/>
          <w:sz w:val="28"/>
          <w:szCs w:val="28"/>
        </w:rPr>
        <w:t>1 合同设备</w:t>
      </w:r>
      <w:bookmarkEnd w:id="38"/>
      <w:bookmarkEnd w:id="39"/>
      <w:bookmarkEnd w:id="40"/>
      <w:bookmarkEnd w:id="41"/>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bookmarkStart w:id="42" w:name="_Toc22800"/>
      <w:bookmarkStart w:id="43" w:name="_Toc29026"/>
      <w:bookmarkStart w:id="44" w:name="_Toc32510"/>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5" w:name="_Toc16330019"/>
      <w:r>
        <w:rPr>
          <w:rFonts w:hint="eastAsia" w:ascii="黑体" w:hAnsi="黑体" w:eastAsia="黑体" w:cs="宋体"/>
          <w:iCs/>
          <w:sz w:val="28"/>
          <w:szCs w:val="28"/>
        </w:rPr>
        <w:t>2 包装</w:t>
      </w:r>
      <w:bookmarkEnd w:id="42"/>
      <w:bookmarkEnd w:id="43"/>
      <w:bookmarkEnd w:id="44"/>
      <w:bookmarkEnd w:id="45"/>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6" w:name="_Toc27453"/>
      <w:bookmarkStart w:id="47" w:name="_Toc2833"/>
      <w:bookmarkStart w:id="48" w:name="_Toc16330020"/>
      <w:bookmarkStart w:id="49" w:name="_Toc27144"/>
      <w:r>
        <w:rPr>
          <w:rFonts w:hint="eastAsia" w:ascii="黑体" w:hAnsi="黑体" w:eastAsia="黑体" w:cs="宋体"/>
          <w:iCs/>
          <w:sz w:val="28"/>
          <w:szCs w:val="28"/>
        </w:rPr>
        <w:t>3 运输标记</w:t>
      </w:r>
      <w:bookmarkEnd w:id="46"/>
      <w:bookmarkEnd w:id="47"/>
      <w:bookmarkEnd w:id="48"/>
      <w:bookmarkEnd w:id="49"/>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0" w:name="_Toc10630"/>
      <w:bookmarkStart w:id="51" w:name="_Toc16330021"/>
      <w:bookmarkStart w:id="52" w:name="_Toc7431"/>
      <w:bookmarkStart w:id="53" w:name="_Toc16133"/>
      <w:r>
        <w:rPr>
          <w:rFonts w:hint="eastAsia" w:ascii="黑体" w:hAnsi="黑体" w:eastAsia="黑体" w:cs="宋体"/>
          <w:iCs/>
          <w:sz w:val="28"/>
          <w:szCs w:val="28"/>
        </w:rPr>
        <w:t>4 检验</w:t>
      </w:r>
      <w:bookmarkEnd w:id="50"/>
      <w:bookmarkEnd w:id="51"/>
      <w:bookmarkEnd w:id="52"/>
      <w:bookmarkEnd w:id="53"/>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4" w:name="_Toc24467"/>
      <w:bookmarkStart w:id="55" w:name="_Toc19850"/>
      <w:bookmarkStart w:id="56" w:name="_Toc16330022"/>
      <w:bookmarkStart w:id="57" w:name="_Toc11217"/>
      <w:r>
        <w:rPr>
          <w:rFonts w:hint="eastAsia" w:ascii="黑体" w:hAnsi="黑体" w:eastAsia="黑体" w:cs="宋体"/>
          <w:iCs/>
          <w:sz w:val="28"/>
          <w:szCs w:val="28"/>
        </w:rPr>
        <w:t>5 权利担保</w:t>
      </w:r>
      <w:bookmarkEnd w:id="54"/>
      <w:bookmarkEnd w:id="55"/>
      <w:bookmarkEnd w:id="56"/>
      <w:bookmarkEnd w:id="57"/>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8" w:name="_Toc16330023"/>
      <w:bookmarkStart w:id="59" w:name="_Toc11759"/>
      <w:bookmarkStart w:id="60" w:name="_Toc14809"/>
      <w:bookmarkStart w:id="61" w:name="_Toc27500"/>
      <w:r>
        <w:rPr>
          <w:rFonts w:hint="eastAsia" w:ascii="黑体" w:hAnsi="黑体" w:eastAsia="黑体" w:cs="宋体"/>
          <w:iCs/>
          <w:sz w:val="28"/>
          <w:szCs w:val="28"/>
        </w:rPr>
        <w:t>6 交货</w:t>
      </w:r>
      <w:bookmarkEnd w:id="58"/>
      <w:bookmarkEnd w:id="59"/>
      <w:bookmarkEnd w:id="60"/>
      <w:bookmarkEnd w:id="61"/>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2" w:name="_Toc8024"/>
      <w:bookmarkStart w:id="63" w:name="_Toc2984"/>
      <w:bookmarkStart w:id="64" w:name="_Toc25510"/>
      <w:bookmarkStart w:id="65" w:name="_Toc16330024"/>
      <w:r>
        <w:rPr>
          <w:rFonts w:hint="eastAsia" w:ascii="黑体" w:hAnsi="黑体" w:eastAsia="黑体" w:cs="宋体"/>
          <w:iCs/>
          <w:sz w:val="28"/>
          <w:szCs w:val="28"/>
        </w:rPr>
        <w:t>7 安装、调试</w:t>
      </w:r>
      <w:bookmarkEnd w:id="62"/>
      <w:bookmarkEnd w:id="63"/>
      <w:bookmarkEnd w:id="64"/>
      <w:bookmarkEnd w:id="65"/>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6" w:name="_Toc16330025"/>
      <w:bookmarkStart w:id="67" w:name="_Toc6350"/>
      <w:bookmarkStart w:id="68" w:name="_Toc14098"/>
      <w:bookmarkStart w:id="69" w:name="_Toc14260"/>
      <w:r>
        <w:rPr>
          <w:rFonts w:hint="eastAsia" w:ascii="黑体" w:hAnsi="黑体" w:eastAsia="黑体" w:cs="宋体"/>
          <w:iCs/>
          <w:sz w:val="28"/>
          <w:szCs w:val="28"/>
        </w:rPr>
        <w:t>8 价款与支付</w:t>
      </w:r>
      <w:bookmarkEnd w:id="66"/>
      <w:bookmarkEnd w:id="67"/>
      <w:bookmarkEnd w:id="68"/>
      <w:bookmarkEnd w:id="69"/>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bookmarkStart w:id="70" w:name="_Toc14676804"/>
      <w:bookmarkStart w:id="71" w:name="_Toc14531628"/>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70"/>
      <w:bookmarkEnd w:id="71"/>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2" w:name="_Toc25708"/>
      <w:bookmarkStart w:id="73" w:name="_Toc16330026"/>
      <w:bookmarkStart w:id="74" w:name="_Toc6726"/>
      <w:bookmarkStart w:id="75" w:name="_Toc24085"/>
      <w:r>
        <w:rPr>
          <w:rFonts w:hint="eastAsia" w:ascii="黑体" w:hAnsi="黑体" w:eastAsia="黑体" w:cs="宋体"/>
          <w:iCs/>
          <w:sz w:val="28"/>
          <w:szCs w:val="28"/>
        </w:rPr>
        <w:t>9 质量保证及售后服务</w:t>
      </w:r>
      <w:bookmarkEnd w:id="72"/>
      <w:bookmarkEnd w:id="73"/>
      <w:bookmarkEnd w:id="74"/>
      <w:bookmarkEnd w:id="75"/>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6" w:name="_Toc12927"/>
      <w:bookmarkStart w:id="77" w:name="_Toc15570"/>
      <w:bookmarkStart w:id="78" w:name="_Toc10359"/>
      <w:bookmarkStart w:id="79" w:name="_Toc16330027"/>
      <w:r>
        <w:rPr>
          <w:rFonts w:hint="eastAsia" w:ascii="黑体" w:hAnsi="黑体" w:eastAsia="黑体" w:cs="宋体"/>
          <w:iCs/>
          <w:sz w:val="28"/>
          <w:szCs w:val="28"/>
        </w:rPr>
        <w:t>10法定责任</w:t>
      </w:r>
      <w:bookmarkEnd w:id="76"/>
      <w:bookmarkEnd w:id="77"/>
      <w:bookmarkEnd w:id="78"/>
      <w:bookmarkEnd w:id="79"/>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0" w:name="_Toc9708"/>
      <w:bookmarkStart w:id="81" w:name="_Toc27314"/>
      <w:bookmarkStart w:id="82" w:name="_Toc16330028"/>
      <w:bookmarkStart w:id="83" w:name="_Toc30381"/>
      <w:r>
        <w:rPr>
          <w:rFonts w:hint="eastAsia" w:ascii="黑体" w:hAnsi="黑体" w:eastAsia="黑体" w:cs="宋体"/>
          <w:iCs/>
          <w:sz w:val="28"/>
          <w:szCs w:val="28"/>
        </w:rPr>
        <w:t>11 违约责任</w:t>
      </w:r>
      <w:bookmarkEnd w:id="80"/>
      <w:bookmarkEnd w:id="81"/>
      <w:bookmarkEnd w:id="82"/>
      <w:bookmarkEnd w:id="83"/>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4" w:name="_Toc16330029"/>
      <w:bookmarkStart w:id="85" w:name="_Toc9172"/>
      <w:bookmarkStart w:id="86" w:name="_Toc1827"/>
      <w:bookmarkStart w:id="87" w:name="_Toc31554"/>
      <w:r>
        <w:rPr>
          <w:rFonts w:hint="eastAsia" w:ascii="黑体" w:hAnsi="黑体" w:eastAsia="黑体" w:cs="宋体"/>
          <w:iCs/>
          <w:sz w:val="28"/>
          <w:szCs w:val="28"/>
        </w:rPr>
        <w:t>12 合同的终止与解除</w:t>
      </w:r>
      <w:bookmarkEnd w:id="84"/>
      <w:bookmarkEnd w:id="85"/>
      <w:bookmarkEnd w:id="86"/>
      <w:bookmarkEnd w:id="87"/>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left="397" w:leftChars="189"/>
        <w:rPr>
          <w:rFonts w:hint="eastAsia"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8" w:name="_Toc31945"/>
      <w:bookmarkStart w:id="89" w:name="_Toc16330030"/>
      <w:bookmarkStart w:id="90" w:name="_Toc13671"/>
      <w:bookmarkStart w:id="91" w:name="_Toc8620"/>
      <w:r>
        <w:rPr>
          <w:rFonts w:hint="eastAsia" w:ascii="黑体" w:hAnsi="黑体" w:eastAsia="黑体" w:cs="宋体"/>
          <w:iCs/>
          <w:sz w:val="28"/>
          <w:szCs w:val="28"/>
        </w:rPr>
        <w:t>13 不可抗力</w:t>
      </w:r>
      <w:bookmarkEnd w:id="88"/>
      <w:bookmarkEnd w:id="89"/>
      <w:bookmarkEnd w:id="90"/>
      <w:bookmarkEnd w:id="91"/>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2" w:name="_Toc16330031"/>
      <w:bookmarkStart w:id="93" w:name="_Toc637"/>
      <w:bookmarkStart w:id="94" w:name="_Toc31243"/>
      <w:bookmarkStart w:id="95" w:name="_Toc30389"/>
      <w:r>
        <w:rPr>
          <w:rFonts w:hint="eastAsia" w:ascii="黑体" w:hAnsi="黑体" w:eastAsia="黑体" w:cs="宋体"/>
          <w:iCs/>
          <w:sz w:val="28"/>
          <w:szCs w:val="28"/>
        </w:rPr>
        <w:t>14 通讯</w:t>
      </w:r>
      <w:bookmarkEnd w:id="92"/>
      <w:bookmarkEnd w:id="93"/>
      <w:bookmarkEnd w:id="94"/>
      <w:bookmarkEnd w:id="95"/>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0"/>
        <w:rPr>
          <w:rFonts w:hint="eastAsia" w:ascii="黑体" w:hAnsi="黑体" w:eastAsia="黑体" w:cs="宋体"/>
          <w:iCs/>
          <w:sz w:val="28"/>
          <w:szCs w:val="28"/>
        </w:rPr>
      </w:pPr>
      <w:bookmarkStart w:id="96" w:name="_Toc16330032"/>
      <w:bookmarkStart w:id="97" w:name="_Toc11290"/>
      <w:bookmarkStart w:id="98" w:name="_Toc9915"/>
      <w:bookmarkStart w:id="99" w:name="_Toc12984"/>
      <w:r>
        <w:rPr>
          <w:rFonts w:hint="eastAsia" w:ascii="黑体" w:hAnsi="黑体" w:eastAsia="黑体" w:cs="宋体"/>
          <w:iCs/>
          <w:sz w:val="28"/>
          <w:szCs w:val="28"/>
        </w:rPr>
        <w:t>15 适用法律及争议解决</w:t>
      </w:r>
      <w:bookmarkEnd w:id="96"/>
      <w:bookmarkEnd w:id="97"/>
      <w:bookmarkEnd w:id="98"/>
      <w:bookmarkEnd w:id="99"/>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0" w:name="_Toc23765"/>
      <w:bookmarkStart w:id="101" w:name="_Toc18207"/>
      <w:bookmarkStart w:id="102" w:name="_Toc23906"/>
      <w:bookmarkStart w:id="103" w:name="_Toc16330033"/>
      <w:r>
        <w:rPr>
          <w:rFonts w:hint="eastAsia" w:ascii="黑体" w:hAnsi="黑体" w:eastAsia="黑体" w:cs="宋体"/>
          <w:iCs/>
          <w:sz w:val="28"/>
          <w:szCs w:val="28"/>
        </w:rPr>
        <w:t>16 附件</w:t>
      </w:r>
      <w:bookmarkEnd w:id="100"/>
      <w:bookmarkEnd w:id="101"/>
      <w:bookmarkEnd w:id="102"/>
      <w:bookmarkEnd w:id="103"/>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4" w:name="_Toc16330034"/>
      <w:bookmarkStart w:id="105" w:name="_Toc31331"/>
      <w:bookmarkStart w:id="106" w:name="_Toc27202"/>
      <w:bookmarkStart w:id="107" w:name="_Toc17656"/>
      <w:r>
        <w:rPr>
          <w:rFonts w:hint="eastAsia" w:ascii="黑体" w:hAnsi="黑体" w:eastAsia="黑体" w:cs="宋体"/>
          <w:iCs/>
          <w:sz w:val="28"/>
          <w:szCs w:val="28"/>
        </w:rPr>
        <w:t>17 其他规定</w:t>
      </w:r>
      <w:bookmarkEnd w:id="104"/>
      <w:bookmarkEnd w:id="105"/>
      <w:bookmarkEnd w:id="106"/>
      <w:bookmarkEnd w:id="107"/>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bookmarkStart w:id="108" w:name="_Toc17952"/>
      <w:bookmarkStart w:id="109" w:name="_Toc29136"/>
      <w:bookmarkStart w:id="110" w:name="_Toc19077"/>
      <w:bookmarkStart w:id="111" w:name="_Toc16330035"/>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r>
        <w:rPr>
          <w:rFonts w:hint="eastAsia" w:ascii="黑体" w:hAnsi="黑体" w:eastAsia="黑体" w:cs="宋体"/>
          <w:iCs/>
          <w:sz w:val="28"/>
          <w:szCs w:val="28"/>
        </w:rPr>
        <w:t>18 签署事项</w:t>
      </w:r>
      <w:bookmarkEnd w:id="108"/>
      <w:bookmarkEnd w:id="109"/>
      <w:bookmarkEnd w:id="110"/>
      <w:bookmarkEnd w:id="111"/>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spacing w:line="360" w:lineRule="auto"/>
        <w:ind w:firstLine="420" w:firstLineChars="200"/>
        <w:rPr>
          <w:rFonts w:hint="eastAsia" w:ascii="宋体" w:hAnsi="宋体" w:eastAsia="宋体" w:cs="宋体"/>
          <w:sz w:val="20"/>
          <w:szCs w:val="20"/>
        </w:rPr>
      </w:pPr>
      <w:r>
        <w:rPr>
          <w:rFonts w:hint="eastAsia" w:ascii="Calibri" w:hAnsi="Calibri" w:eastAsia="宋体" w:cs="Times New Roman"/>
          <w:szCs w:val="21"/>
        </w:rPr>
        <w:t xml:space="preserve">    </w:t>
      </w:r>
    </w:p>
    <w:p>
      <w:pPr>
        <w:spacing w:line="360" w:lineRule="auto"/>
        <w:rPr>
          <w:rFonts w:hint="eastAsia" w:ascii="宋体" w:hAnsi="宋体" w:eastAsia="宋体" w:cs="Times New Roman"/>
          <w:snapToGrid w:val="0"/>
          <w:kern w:val="0"/>
          <w:sz w:val="20"/>
          <w:szCs w:val="20"/>
          <w:lang w:eastAsia="zh-Hans"/>
        </w:rPr>
      </w:pP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spacing w:line="360" w:lineRule="auto"/>
        <w:rPr>
          <w:rFonts w:ascii="仿宋_GB2312" w:hAnsi="Calibri" w:eastAsia="仿宋_GB2312" w:cs="Times New Roman"/>
          <w:sz w:val="24"/>
          <w:szCs w:val="24"/>
        </w:rPr>
      </w:pPr>
    </w:p>
    <w:p>
      <w:pPr>
        <w:tabs>
          <w:tab w:val="right" w:leader="dot" w:pos="9061"/>
        </w:tabs>
        <w:spacing w:line="360" w:lineRule="auto"/>
        <w:outlineLvl w:val="0"/>
        <w:rPr>
          <w:rFonts w:ascii="Calibri" w:hAnsi="Calibri" w:eastAsia="宋体" w:cs="Times New Roman"/>
          <w:b/>
          <w:iCs/>
          <w:sz w:val="24"/>
          <w:szCs w:val="24"/>
        </w:rPr>
      </w:pPr>
    </w:p>
    <w:p>
      <w:pPr>
        <w:tabs>
          <w:tab w:val="right" w:leader="dot" w:pos="9061"/>
        </w:tabs>
        <w:spacing w:line="360" w:lineRule="auto"/>
        <w:outlineLvl w:val="0"/>
        <w:rPr>
          <w:rFonts w:ascii="Calibri" w:hAnsi="Calibri" w:eastAsia="宋体" w:cs="Times New Roman"/>
          <w:b/>
          <w:iCs/>
          <w:sz w:val="24"/>
          <w:szCs w:val="24"/>
        </w:rPr>
      </w:pPr>
    </w:p>
    <w:p>
      <w:pPr>
        <w:tabs>
          <w:tab w:val="right" w:leader="dot" w:pos="9061"/>
        </w:tabs>
        <w:spacing w:line="360" w:lineRule="auto"/>
        <w:outlineLvl w:val="0"/>
        <w:rPr>
          <w:rFonts w:ascii="Calibri" w:hAnsi="Calibri" w:eastAsia="宋体" w:cs="Times New Roman"/>
          <w:b/>
          <w:iCs/>
          <w:sz w:val="24"/>
          <w:szCs w:val="24"/>
        </w:rPr>
      </w:pPr>
    </w:p>
    <w:p>
      <w:pPr>
        <w:tabs>
          <w:tab w:val="right" w:leader="dot" w:pos="9061"/>
        </w:tabs>
        <w:spacing w:line="360" w:lineRule="auto"/>
        <w:outlineLvl w:val="0"/>
        <w:rPr>
          <w:rFonts w:ascii="Calibri" w:hAnsi="Calibri" w:eastAsia="宋体" w:cs="Times New Roman"/>
          <w:b/>
          <w:iCs/>
          <w:sz w:val="24"/>
          <w:szCs w:val="24"/>
        </w:rPr>
      </w:pPr>
    </w:p>
    <w:p>
      <w:pPr>
        <w:tabs>
          <w:tab w:val="right" w:leader="dot" w:pos="9061"/>
        </w:tabs>
        <w:spacing w:line="360" w:lineRule="auto"/>
        <w:outlineLvl w:val="0"/>
        <w:rPr>
          <w:rFonts w:ascii="Calibri" w:hAnsi="Calibri" w:eastAsia="宋体" w:cs="Times New Roman"/>
          <w:b/>
          <w:iCs/>
          <w:sz w:val="24"/>
          <w:szCs w:val="24"/>
        </w:rPr>
      </w:pPr>
    </w:p>
    <w:p>
      <w:pPr>
        <w:tabs>
          <w:tab w:val="right" w:leader="dot" w:pos="9061"/>
        </w:tabs>
        <w:spacing w:line="360" w:lineRule="auto"/>
        <w:outlineLvl w:val="0"/>
        <w:rPr>
          <w:rFonts w:ascii="Calibri" w:hAnsi="Calibri" w:eastAsia="宋体" w:cs="Times New Roman"/>
          <w:b/>
          <w:iCs/>
          <w:sz w:val="24"/>
          <w:szCs w:val="24"/>
        </w:rPr>
      </w:pPr>
    </w:p>
    <w:p>
      <w:pPr>
        <w:tabs>
          <w:tab w:val="right" w:leader="dot" w:pos="9061"/>
        </w:tabs>
        <w:spacing w:line="360" w:lineRule="auto"/>
        <w:outlineLvl w:val="0"/>
        <w:rPr>
          <w:rFonts w:ascii="Calibri" w:hAnsi="Calibri" w:eastAsia="宋体" w:cs="Times New Roman"/>
          <w:b/>
          <w:iCs/>
          <w:sz w:val="24"/>
          <w:szCs w:val="24"/>
        </w:rPr>
      </w:pPr>
    </w:p>
    <w:p>
      <w:pPr>
        <w:tabs>
          <w:tab w:val="right" w:leader="dot" w:pos="9061"/>
        </w:tabs>
        <w:spacing w:line="360" w:lineRule="auto"/>
        <w:outlineLvl w:val="0"/>
        <w:rPr>
          <w:rFonts w:ascii="Calibri" w:hAnsi="Calibri" w:eastAsia="宋体" w:cs="Times New Roman"/>
          <w:b/>
          <w:iCs/>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bookmarkEnd w:id="34"/>
    <w:bookmarkEnd w:id="35"/>
    <w:bookmarkEnd w:id="36"/>
    <w:bookmarkEnd w:id="37"/>
    <w:p>
      <w:pPr>
        <w:rPr>
          <w:rFonts w:hint="eastAsia" w:ascii="黑体" w:hAnsi="黑体" w:eastAsia="黑体" w:cs="宋体"/>
          <w:iCs/>
          <w:sz w:val="28"/>
          <w:szCs w:val="28"/>
        </w:rPr>
      </w:pPr>
      <w:r>
        <w:rPr>
          <w:rFonts w:hint="eastAsia" w:ascii="黑体" w:hAnsi="黑体" w:eastAsia="黑体" w:cs="宋体"/>
          <w:iCs/>
          <w:sz w:val="28"/>
          <w:szCs w:val="28"/>
        </w:rPr>
        <w:t>附件一：设备清单明细表</w:t>
      </w:r>
    </w:p>
    <w:p>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序号</w:t>
            </w:r>
          </w:p>
        </w:tc>
        <w:tc>
          <w:tcPr>
            <w:tcW w:w="1541" w:type="dxa"/>
            <w:vAlign w:val="center"/>
          </w:tcPr>
          <w:p>
            <w:pPr>
              <w:spacing w:line="360" w:lineRule="auto"/>
              <w:ind w:left="480" w:hanging="480" w:hangingChars="200"/>
              <w:jc w:val="left"/>
              <w:rPr>
                <w:rFonts w:hint="eastAsia" w:ascii="仿宋_GB2312" w:hAnsi="宋体" w:eastAsia="仿宋_GB2312" w:cs="宋体"/>
                <w:sz w:val="24"/>
                <w:szCs w:val="24"/>
              </w:rPr>
            </w:pPr>
            <w:r>
              <w:rPr>
                <w:rFonts w:hint="eastAsia" w:ascii="仿宋_GB2312" w:hAnsi="宋体" w:eastAsia="仿宋_GB2312" w:cs="宋体"/>
                <w:sz w:val="24"/>
                <w:szCs w:val="24"/>
              </w:rPr>
              <w:t>产品及部件名称</w:t>
            </w:r>
          </w:p>
        </w:tc>
        <w:tc>
          <w:tcPr>
            <w:tcW w:w="2126" w:type="dxa"/>
            <w:vAlign w:val="center"/>
          </w:tcPr>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规格型号及</w:t>
            </w:r>
          </w:p>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技术参数</w:t>
            </w:r>
          </w:p>
        </w:tc>
        <w:tc>
          <w:tcPr>
            <w:tcW w:w="748" w:type="dxa"/>
            <w:vAlign w:val="center"/>
          </w:tcPr>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单位</w:t>
            </w:r>
          </w:p>
        </w:tc>
        <w:tc>
          <w:tcPr>
            <w:tcW w:w="812" w:type="dxa"/>
            <w:vAlign w:val="center"/>
          </w:tcPr>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数量</w:t>
            </w: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单价</w:t>
            </w: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总价</w:t>
            </w: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1</w:t>
            </w:r>
          </w:p>
        </w:tc>
        <w:tc>
          <w:tcPr>
            <w:tcW w:w="1541"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2</w:t>
            </w:r>
          </w:p>
        </w:tc>
        <w:tc>
          <w:tcPr>
            <w:tcW w:w="1541"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w:t>
            </w:r>
          </w:p>
        </w:tc>
        <w:tc>
          <w:tcPr>
            <w:tcW w:w="1541"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pPr>
              <w:spacing w:line="360" w:lineRule="auto"/>
              <w:ind w:left="480" w:hanging="480" w:hangingChars="200"/>
              <w:jc w:val="center"/>
              <w:rPr>
                <w:rFonts w:hint="eastAsia" w:ascii="仿宋_GB2312" w:hAnsi="宋体" w:eastAsia="仿宋_GB2312"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合计</w:t>
            </w:r>
          </w:p>
        </w:tc>
        <w:tc>
          <w:tcPr>
            <w:tcW w:w="1541"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pPr>
              <w:spacing w:line="360" w:lineRule="auto"/>
              <w:jc w:val="center"/>
              <w:rPr>
                <w:rFonts w:hint="eastAsia" w:ascii="仿宋_GB2312" w:hAnsi="宋体" w:eastAsia="仿宋_GB2312" w:cs="宋体"/>
                <w:sz w:val="24"/>
                <w:szCs w:val="24"/>
              </w:rPr>
            </w:pPr>
          </w:p>
        </w:tc>
        <w:tc>
          <w:tcPr>
            <w:tcW w:w="708" w:type="dxa"/>
            <w:vAlign w:val="center"/>
          </w:tcPr>
          <w:p>
            <w:pPr>
              <w:spacing w:line="360" w:lineRule="auto"/>
              <w:jc w:val="center"/>
              <w:rPr>
                <w:rFonts w:hint="eastAsia" w:ascii="仿宋_GB2312" w:hAnsi="宋体" w:eastAsia="仿宋_GB2312" w:cs="宋体"/>
                <w:sz w:val="24"/>
                <w:szCs w:val="24"/>
              </w:rPr>
            </w:pPr>
          </w:p>
        </w:tc>
        <w:tc>
          <w:tcPr>
            <w:tcW w:w="708" w:type="dxa"/>
            <w:vAlign w:val="center"/>
          </w:tcPr>
          <w:p>
            <w:pPr>
              <w:spacing w:line="360" w:lineRule="auto"/>
              <w:jc w:val="center"/>
              <w:rPr>
                <w:rFonts w:hint="eastAsia" w:ascii="仿宋_GB2312" w:hAnsi="宋体" w:eastAsia="仿宋_GB2312" w:cs="宋体"/>
                <w:sz w:val="24"/>
                <w:szCs w:val="24"/>
              </w:rPr>
            </w:pPr>
          </w:p>
        </w:tc>
      </w:tr>
    </w:tbl>
    <w:p>
      <w:pPr>
        <w:tabs>
          <w:tab w:val="right" w:leader="dot" w:pos="9061"/>
        </w:tabs>
        <w:spacing w:line="360" w:lineRule="auto"/>
        <w:outlineLvl w:val="0"/>
        <w:rPr>
          <w:rFonts w:hint="eastAsia" w:ascii="宋体" w:hAnsi="宋体" w:eastAsia="宋体" w:cs="宋体"/>
          <w:b/>
          <w:iCs/>
          <w:sz w:val="20"/>
          <w:szCs w:val="20"/>
        </w:rPr>
      </w:pPr>
      <w:bookmarkStart w:id="112" w:name="_Toc5379"/>
      <w:bookmarkStart w:id="113" w:name="_Toc16330037"/>
      <w:bookmarkStart w:id="114" w:name="_Toc25120"/>
      <w:bookmarkStart w:id="115" w:name="_Toc3778"/>
      <w:bookmarkStart w:id="116" w:name="_Toc24623"/>
    </w:p>
    <w:p>
      <w:pPr>
        <w:rPr>
          <w:rFonts w:hint="eastAsia" w:ascii="黑体" w:hAnsi="黑体" w:eastAsia="黑体" w:cs="宋体"/>
          <w:iCs/>
          <w:sz w:val="28"/>
          <w:szCs w:val="28"/>
        </w:rPr>
      </w:pPr>
    </w:p>
    <w:p>
      <w:pPr>
        <w:rPr>
          <w:rFonts w:hint="eastAsia" w:ascii="黑体" w:hAnsi="黑体" w:eastAsia="黑体" w:cs="宋体"/>
          <w:iCs/>
          <w:sz w:val="28"/>
          <w:szCs w:val="28"/>
        </w:rPr>
      </w:pPr>
      <w:r>
        <w:rPr>
          <w:rFonts w:hint="eastAsia" w:ascii="黑体" w:hAnsi="黑体" w:eastAsia="黑体" w:cs="宋体"/>
          <w:iCs/>
          <w:sz w:val="28"/>
          <w:szCs w:val="28"/>
        </w:rPr>
        <w:t xml:space="preserve">附件二 </w:t>
      </w:r>
      <w:bookmarkEnd w:id="112"/>
      <w:bookmarkEnd w:id="113"/>
      <w:bookmarkEnd w:id="114"/>
      <w:bookmarkEnd w:id="115"/>
      <w:bookmarkEnd w:id="116"/>
      <w:r>
        <w:rPr>
          <w:rFonts w:hint="eastAsia" w:ascii="黑体" w:hAnsi="黑体" w:eastAsia="黑体" w:cs="宋体"/>
          <w:iCs/>
          <w:sz w:val="28"/>
          <w:szCs w:val="28"/>
        </w:rPr>
        <w:t>技术协议书</w:t>
      </w:r>
    </w:p>
    <w:p>
      <w:pPr>
        <w:pStyle w:val="13"/>
        <w:spacing w:after="156"/>
      </w:pPr>
    </w:p>
    <w:p>
      <w:pPr>
        <w:ind w:right="360"/>
        <w:rPr>
          <w:rFonts w:hint="eastAsia" w:ascii="宋体" w:hAnsi="宋体" w:eastAsia="宋体" w:cs="宋体"/>
          <w:sz w:val="20"/>
          <w:szCs w:val="20"/>
        </w:rPr>
      </w:pPr>
    </w:p>
    <w:p>
      <w:pPr>
        <w:jc w:val="right"/>
        <w:rPr>
          <w:rFonts w:hint="eastAsia" w:ascii="宋体" w:hAnsi="宋体" w:eastAsia="宋体" w:cs="宋体"/>
          <w:sz w:val="20"/>
          <w:szCs w:val="20"/>
        </w:rPr>
      </w:pPr>
    </w:p>
    <w:p>
      <w:pPr>
        <w:jc w:val="right"/>
        <w:rPr>
          <w:rFonts w:hint="eastAsia" w:ascii="宋体" w:hAnsi="宋体" w:eastAsia="宋体" w:cs="宋体"/>
          <w:sz w:val="20"/>
          <w:szCs w:val="20"/>
        </w:rPr>
      </w:pPr>
    </w:p>
    <w:p>
      <w:pPr>
        <w:jc w:val="right"/>
        <w:rPr>
          <w:rFonts w:hint="eastAsia" w:ascii="宋体" w:hAnsi="宋体" w:eastAsia="宋体" w:cs="宋体"/>
          <w:sz w:val="20"/>
          <w:szCs w:val="20"/>
        </w:rPr>
      </w:pPr>
      <w:r>
        <w:rPr>
          <w:rFonts w:hint="eastAsia" w:ascii="宋体" w:hAnsi="宋体" w:eastAsia="宋体" w:cs="宋体"/>
          <w:sz w:val="20"/>
          <w:szCs w:val="20"/>
        </w:rPr>
        <w:t xml:space="preserve">                                      </w:t>
      </w:r>
    </w:p>
    <w:p>
      <w:pPr>
        <w:jc w:val="right"/>
        <w:rPr>
          <w:rFonts w:hint="eastAsia" w:ascii="宋体" w:hAnsi="宋体" w:eastAsia="宋体" w:cs="宋体"/>
          <w:sz w:val="20"/>
          <w:szCs w:val="20"/>
        </w:rPr>
      </w:pPr>
    </w:p>
    <w:p>
      <w:pPr>
        <w:wordWrap w:val="0"/>
        <w:ind w:right="480"/>
        <w:rPr>
          <w:rFonts w:hint="eastAsia" w:ascii="宋体" w:hAnsi="宋体" w:eastAsia="宋体" w:cs="宋体"/>
          <w:sz w:val="20"/>
          <w:szCs w:val="20"/>
        </w:rPr>
      </w:pPr>
    </w:p>
    <w:p>
      <w:pPr>
        <w:jc w:val="right"/>
        <w:rPr>
          <w:rFonts w:hint="eastAsia" w:ascii="楷体_GB2312" w:hAnsi="宋体" w:eastAsia="楷体_GB2312" w:cs="Times New Roman"/>
          <w:sz w:val="24"/>
          <w:szCs w:val="21"/>
        </w:rPr>
      </w:pPr>
      <w:bookmarkStart w:id="117" w:name="_Toc14341849"/>
    </w:p>
    <w:p>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pPr>
        <w:tabs>
          <w:tab w:val="right" w:leader="dot" w:pos="9061"/>
        </w:tabs>
        <w:spacing w:line="360" w:lineRule="auto"/>
        <w:jc w:val="center"/>
        <w:outlineLvl w:val="0"/>
        <w:rPr>
          <w:rFonts w:hint="eastAsia" w:ascii="宋体" w:hAnsi="宋体" w:eastAsia="宋体" w:cs="Times New Roman"/>
          <w:b/>
          <w:iCs/>
          <w:sz w:val="36"/>
          <w:szCs w:val="20"/>
        </w:rPr>
      </w:pPr>
    </w:p>
    <w:p>
      <w:pPr>
        <w:tabs>
          <w:tab w:val="right" w:leader="dot" w:pos="9061"/>
        </w:tabs>
        <w:spacing w:line="360" w:lineRule="auto"/>
        <w:jc w:val="center"/>
        <w:outlineLvl w:val="0"/>
        <w:rPr>
          <w:rFonts w:hint="eastAsia" w:ascii="宋体" w:hAnsi="宋体" w:eastAsia="宋体" w:cs="Times New Roman"/>
          <w:b/>
          <w:iCs/>
          <w:sz w:val="36"/>
          <w:szCs w:val="20"/>
        </w:rPr>
      </w:pPr>
    </w:p>
    <w:p>
      <w:pPr>
        <w:tabs>
          <w:tab w:val="right" w:leader="dot" w:pos="9061"/>
        </w:tabs>
        <w:spacing w:line="360" w:lineRule="auto"/>
        <w:jc w:val="center"/>
        <w:outlineLvl w:val="0"/>
        <w:rPr>
          <w:rFonts w:hint="eastAsia" w:ascii="宋体" w:hAnsi="宋体" w:eastAsia="宋体" w:cs="Times New Roman"/>
          <w:b/>
          <w:iCs/>
          <w:sz w:val="36"/>
          <w:szCs w:val="20"/>
        </w:rPr>
      </w:pPr>
    </w:p>
    <w:bookmarkEnd w:id="117"/>
    <w:p>
      <w:pPr>
        <w:keepNext/>
        <w:keepLines/>
        <w:spacing w:before="120" w:after="120" w:line="360" w:lineRule="exact"/>
        <w:outlineLvl w:val="2"/>
        <w:rPr>
          <w:rFonts w:hint="eastAsia" w:ascii="宋体" w:hAnsi="宋体" w:eastAsia="宋体" w:cs="Times New Roman"/>
          <w:b/>
          <w:bCs/>
          <w:kern w:val="0"/>
          <w:sz w:val="24"/>
          <w:szCs w:val="24"/>
        </w:rPr>
      </w:pPr>
    </w:p>
    <w:p>
      <w:pPr>
        <w:rPr>
          <w:rFonts w:ascii="Calibri" w:hAnsi="Calibri" w:eastAsia="宋体" w:cs="Times New Roman"/>
          <w:b/>
          <w:bCs/>
          <w:kern w:val="44"/>
          <w:sz w:val="36"/>
          <w:szCs w:val="44"/>
        </w:rPr>
      </w:pPr>
    </w:p>
    <w:p>
      <w:pPr>
        <w:pStyle w:val="13"/>
        <w:spacing w:after="156"/>
        <w:rPr>
          <w:rFonts w:eastAsia="宋体"/>
          <w:b/>
          <w:bCs/>
          <w:kern w:val="44"/>
          <w:sz w:val="36"/>
          <w:szCs w:val="44"/>
        </w:rPr>
      </w:pPr>
    </w:p>
    <w:p>
      <w:pPr>
        <w:pStyle w:val="13"/>
        <w:spacing w:after="156"/>
        <w:rPr>
          <w:rFonts w:eastAsia="宋体"/>
          <w:b/>
          <w:bCs/>
          <w:kern w:val="44"/>
          <w:sz w:val="36"/>
          <w:szCs w:val="44"/>
        </w:rPr>
      </w:pPr>
    </w:p>
    <w:p>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pPr>
        <w:widowControl/>
        <w:autoSpaceDE w:val="0"/>
        <w:autoSpaceDN w:val="0"/>
        <w:adjustRightInd w:val="0"/>
        <w:snapToGrid w:val="0"/>
        <w:spacing w:line="360" w:lineRule="auto"/>
        <w:jc w:val="left"/>
        <w:rPr>
          <w:rFonts w:hint="eastAsia" w:ascii="宋体" w:hAnsi="宋体" w:eastAsia="宋体" w:cs="Times New Roman"/>
          <w:b/>
          <w:kern w:val="0"/>
          <w:sz w:val="28"/>
          <w:szCs w:val="36"/>
        </w:rPr>
      </w:pPr>
    </w:p>
    <w:p>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pPr>
        <w:widowControl/>
        <w:autoSpaceDE w:val="0"/>
        <w:autoSpaceDN w:val="0"/>
        <w:adjustRightInd w:val="0"/>
        <w:snapToGrid w:val="0"/>
        <w:spacing w:line="360" w:lineRule="auto"/>
        <w:ind w:firstLine="1124" w:firstLineChars="400"/>
        <w:jc w:val="left"/>
        <w:rPr>
          <w:rFonts w:hint="eastAsia" w:ascii="宋体" w:hAnsi="宋体" w:eastAsia="宋体" w:cs="Times New Roman"/>
          <w:b/>
          <w:kern w:val="0"/>
          <w:sz w:val="28"/>
          <w:szCs w:val="36"/>
        </w:rPr>
      </w:pPr>
    </w:p>
    <w:p>
      <w:pPr>
        <w:widowControl/>
        <w:autoSpaceDE w:val="0"/>
        <w:autoSpaceDN w:val="0"/>
        <w:adjustRightInd w:val="0"/>
        <w:spacing w:line="520" w:lineRule="exact"/>
        <w:jc w:val="center"/>
        <w:rPr>
          <w:rFonts w:hint="eastAsia" w:ascii="仿宋" w:hAnsi="仿宋" w:eastAsia="仿宋" w:cs="Times New Roman"/>
          <w:b/>
          <w:kern w:val="0"/>
          <w:sz w:val="30"/>
          <w:szCs w:val="32"/>
        </w:rPr>
      </w:pPr>
    </w:p>
    <w:p>
      <w:pPr>
        <w:widowControl/>
        <w:autoSpaceDE w:val="0"/>
        <w:autoSpaceDN w:val="0"/>
        <w:adjustRightInd w:val="0"/>
        <w:spacing w:line="520" w:lineRule="exact"/>
        <w:jc w:val="center"/>
        <w:rPr>
          <w:rFonts w:hint="eastAsia" w:ascii="仿宋" w:hAnsi="仿宋" w:eastAsia="仿宋" w:cs="Times New Roman"/>
          <w:b/>
          <w:kern w:val="0"/>
          <w:sz w:val="30"/>
          <w:szCs w:val="32"/>
        </w:rPr>
      </w:pPr>
    </w:p>
    <w:p>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pPr>
        <w:snapToGrid w:val="0"/>
        <w:spacing w:line="360" w:lineRule="auto"/>
        <w:rPr>
          <w:rFonts w:hint="eastAsia"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start="41"/>
          <w:cols w:space="720" w:num="1"/>
          <w:docGrid w:type="lines" w:linePitch="312" w:charSpace="0"/>
        </w:sectPr>
      </w:pPr>
      <w:bookmarkStart w:id="118" w:name="_DV_M4"/>
      <w:bookmarkEnd w:id="118"/>
    </w:p>
    <w:p>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p>
    <w:p>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hint="eastAsia" w:ascii="宋体" w:hAnsi="宋体" w:eastAsia="宋体" w:cs="Times New Roman"/>
          <w:snapToGrid w:val="0"/>
          <w:kern w:val="0"/>
          <w:sz w:val="22"/>
        </w:rPr>
        <w:t xml:space="preserve">        </w:t>
      </w:r>
    </w:p>
    <w:p>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p>
    <w:p>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rPr>
      </w:pPr>
      <w:r>
        <w:rPr>
          <w:rFonts w:hint="eastAsia" w:ascii="宋体" w:hAnsi="宋体" w:eastAsia="宋体" w:cs="宋体"/>
          <w:kern w:val="0"/>
          <w:sz w:val="22"/>
        </w:rPr>
        <w:t>本采购保密协议（“本协议”）由下列双方于</w:t>
      </w:r>
      <w:r>
        <w:rPr>
          <w:rFonts w:hint="eastAsia" w:ascii="宋体" w:hAnsi="宋体" w:eastAsia="宋体" w:cs="宋体"/>
          <w:kern w:val="0"/>
          <w:sz w:val="22"/>
          <w:u w:val="single"/>
        </w:rPr>
        <w:t xml:space="preserve">  </w:t>
      </w:r>
      <w:r>
        <w:rPr>
          <w:rFonts w:hint="eastAsia" w:ascii="宋体" w:hAnsi="宋体" w:eastAsia="宋体" w:cs="宋体"/>
          <w:kern w:val="0"/>
          <w:sz w:val="22"/>
        </w:rPr>
        <w:t>年</w:t>
      </w:r>
      <w:r>
        <w:rPr>
          <w:rFonts w:hint="eastAsia" w:ascii="宋体" w:hAnsi="宋体" w:eastAsia="宋体" w:cs="宋体"/>
          <w:kern w:val="0"/>
          <w:sz w:val="22"/>
          <w:u w:val="single"/>
        </w:rPr>
        <w:t xml:space="preserve">  </w:t>
      </w:r>
      <w:r>
        <w:rPr>
          <w:rFonts w:hint="eastAsia" w:ascii="宋体" w:hAnsi="宋体" w:eastAsia="宋体" w:cs="宋体"/>
          <w:kern w:val="0"/>
          <w:sz w:val="22"/>
        </w:rPr>
        <w:t>月</w:t>
      </w:r>
      <w:r>
        <w:rPr>
          <w:rFonts w:hint="eastAsia" w:ascii="宋体" w:hAnsi="宋体" w:eastAsia="宋体" w:cs="宋体"/>
          <w:kern w:val="0"/>
          <w:sz w:val="22"/>
          <w:u w:val="single"/>
        </w:rPr>
        <w:t xml:space="preserve">  </w:t>
      </w:r>
      <w:r>
        <w:rPr>
          <w:rFonts w:hint="eastAsia" w:ascii="宋体" w:hAnsi="宋体" w:eastAsia="宋体" w:cs="宋体"/>
          <w:kern w:val="0"/>
          <w:sz w:val="22"/>
        </w:rPr>
        <w:t>日在山东省济南市签署</w:t>
      </w:r>
      <w:bookmarkStart w:id="119" w:name="_DV_M6"/>
      <w:bookmarkEnd w:id="119"/>
      <w:bookmarkStart w:id="120" w:name="_DV_M11"/>
      <w:bookmarkEnd w:id="120"/>
      <w:r>
        <w:rPr>
          <w:rFonts w:hint="eastAsia" w:ascii="宋体" w:hAnsi="宋体" w:eastAsia="宋体" w:cs="宋体"/>
          <w:kern w:val="0"/>
          <w:sz w:val="22"/>
        </w:rPr>
        <w:t>，本协议中甲方和乙方单独称为“一方”，合称为“双方”。</w:t>
      </w:r>
    </w:p>
    <w:p>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rPr>
      </w:pPr>
    </w:p>
    <w:p>
      <w:pPr>
        <w:autoSpaceDE w:val="0"/>
        <w:autoSpaceDN w:val="0"/>
        <w:adjustRightInd w:val="0"/>
        <w:spacing w:after="240" w:line="360" w:lineRule="auto"/>
        <w:ind w:left="-158" w:leftChars="-75" w:right="-311" w:rightChars="-148"/>
        <w:rPr>
          <w:rFonts w:hint="eastAsia" w:ascii="宋体" w:hAnsi="宋体" w:eastAsia="宋体" w:cs="宋体"/>
          <w:b/>
          <w:sz w:val="22"/>
        </w:rPr>
      </w:pPr>
      <w:r>
        <w:rPr>
          <w:rFonts w:hint="eastAsia" w:ascii="宋体" w:hAnsi="宋体" w:eastAsia="宋体" w:cs="宋体"/>
          <w:b/>
          <w:sz w:val="22"/>
        </w:rPr>
        <w:t>鉴于：</w:t>
      </w:r>
    </w:p>
    <w:p>
      <w:pPr>
        <w:widowControl/>
        <w:autoSpaceDE w:val="0"/>
        <w:autoSpaceDN w:val="0"/>
        <w:adjustRightInd w:val="0"/>
        <w:spacing w:line="360" w:lineRule="auto"/>
        <w:ind w:left="373" w:leftChars="-74" w:right="-311" w:rightChars="-148" w:hanging="528" w:hangingChars="240"/>
        <w:rPr>
          <w:rFonts w:hint="eastAsia" w:ascii="宋体" w:hAnsi="宋体" w:eastAsia="宋体" w:cs="宋体"/>
          <w:kern w:val="0"/>
          <w:sz w:val="22"/>
        </w:rPr>
      </w:pPr>
      <w:r>
        <w:rPr>
          <w:rFonts w:hint="eastAsia" w:ascii="宋体" w:hAnsi="宋体" w:eastAsia="宋体" w:cs="宋体"/>
          <w:kern w:val="0"/>
          <w:sz w:val="22"/>
        </w:rPr>
        <w:t>1.   甲方拟选择乙方进行有关产品的试制或未来可能选择乙方为其提供有关产品或装备的供应、工序外协服务。</w:t>
      </w:r>
    </w:p>
    <w:p>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   出于上述目的，甲方已经（或将要）向乙方提供有关产品或装备的保密信息。</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     经平等协商，甲乙双方自愿签订协议如下：</w:t>
      </w:r>
    </w:p>
    <w:p>
      <w:pPr>
        <w:widowControl/>
        <w:autoSpaceDE w:val="0"/>
        <w:autoSpaceDN w:val="0"/>
        <w:adjustRightInd w:val="0"/>
        <w:spacing w:line="360" w:lineRule="auto"/>
        <w:ind w:right="-311" w:rightChars="-148"/>
        <w:jc w:val="left"/>
        <w:rPr>
          <w:rFonts w:hint="eastAsia" w:ascii="宋体" w:hAnsi="宋体" w:eastAsia="宋体" w:cs="宋体"/>
          <w:b/>
          <w:kern w:val="0"/>
          <w:sz w:val="22"/>
        </w:rPr>
      </w:pPr>
      <w:bookmarkStart w:id="121" w:name="_DV_M15"/>
      <w:bookmarkEnd w:id="121"/>
      <w:bookmarkStart w:id="122" w:name="_DV_M12"/>
      <w:bookmarkEnd w:id="122"/>
      <w:bookmarkStart w:id="123" w:name="_DV_M13"/>
      <w:bookmarkEnd w:id="123"/>
      <w:bookmarkStart w:id="124" w:name="_DV_M14"/>
      <w:bookmarkEnd w:id="124"/>
      <w:bookmarkStart w:id="125" w:name="_DV_M16"/>
      <w:bookmarkEnd w:id="125"/>
      <w:bookmarkStart w:id="126" w:name="_Ref516672240"/>
      <w:bookmarkStart w:id="127" w:name="_Toc504793032"/>
      <w:bookmarkStart w:id="128" w:name="_Ref516672366"/>
    </w:p>
    <w:p>
      <w:pPr>
        <w:widowControl/>
        <w:autoSpaceDE w:val="0"/>
        <w:autoSpaceDN w:val="0"/>
        <w:adjustRightInd w:val="0"/>
        <w:spacing w:line="360" w:lineRule="auto"/>
        <w:ind w:right="-311" w:rightChars="-148"/>
        <w:jc w:val="left"/>
        <w:rPr>
          <w:rFonts w:hint="eastAsia" w:ascii="宋体" w:hAnsi="宋体" w:eastAsia="宋体" w:cs="宋体"/>
          <w:b/>
          <w:kern w:val="0"/>
          <w:sz w:val="22"/>
        </w:rPr>
      </w:pPr>
      <w:r>
        <w:rPr>
          <w:rFonts w:hint="eastAsia" w:ascii="宋体" w:hAnsi="宋体" w:eastAsia="宋体" w:cs="宋体"/>
          <w:b/>
          <w:kern w:val="0"/>
          <w:sz w:val="22"/>
        </w:rPr>
        <w:t>第一条  定义</w:t>
      </w:r>
    </w:p>
    <w:bookmarkEnd w:id="126"/>
    <w:bookmarkEnd w:id="127"/>
    <w:bookmarkEnd w:id="128"/>
    <w:p>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rPr>
      </w:pPr>
      <w:bookmarkStart w:id="129" w:name="_DV_M18"/>
      <w:bookmarkEnd w:id="129"/>
      <w:r>
        <w:rPr>
          <w:rFonts w:hint="eastAsia" w:ascii="宋体" w:hAnsi="宋体" w:eastAsia="宋体" w:cs="宋体"/>
          <w:kern w:val="0"/>
          <w:sz w:val="22"/>
        </w:rPr>
        <w:t>在本协议中，除非上下文另有规定，否则下列表述具有以下涵义：</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1.2  “产品”指乙方根据甲方的要求，使用本协议项下的保密信息试制或制造、装配或工序外协服务的相关汽车零部件。</w:t>
      </w:r>
    </w:p>
    <w:p>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1.4  “装备”指应甲方要求，乙方为甲方提供工艺装备、检验装备、试验装备及制造用设备。</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1.5  “协议目的”指乙方根据甲方要求利用本协议项下的保密信息，为甲方进行产品的试制或制造、装配或工序外协服务，或为甲方提供装备。</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1.7  “附属公司”指任何一方通过直接或间接拥有其逾50%表决股权或通过合同安排而持有其控制性表决权，和/或持有选举其多数董事之权力的任何公司或经济实体。 </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0" w:name="_Toc506278688"/>
      <w:r>
        <w:rPr>
          <w:rFonts w:hint="eastAsia" w:ascii="宋体" w:hAnsi="宋体" w:eastAsia="宋体" w:cs="宋体"/>
          <w:kern w:val="0"/>
          <w:sz w:val="22"/>
        </w:rPr>
        <w:t>1.8  “人”指任何个人、商号、企业、公司、合营企业、合伙组织、信托组织、协会或其他任何实体，无论是否具有独立法人地位，并且视情况允许，应包括该人的法定代表人以及经许可的受让人。</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1.9  “</w:t>
      </w:r>
      <w:bookmarkStart w:id="131" w:name="OLE_LINK4"/>
      <w:r>
        <w:rPr>
          <w:rFonts w:hint="eastAsia" w:ascii="宋体" w:hAnsi="宋体" w:eastAsia="宋体" w:cs="宋体"/>
          <w:kern w:val="0"/>
          <w:sz w:val="22"/>
        </w:rPr>
        <w:t>关联方</w:t>
      </w:r>
      <w:bookmarkEnd w:id="131"/>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”就任何方而言，通过拥有有表决权的股份或其它方式直接或间接控制该方或受该方控制或与该方共同受控制的任何公司或其它实体，以及按中国公司法规定具有关联关系的人。</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1.10 “员工”指任一方或分供应商的法定代表人、董事、监事、高级管理人员和雇员等。</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2" w:name="_DV_M28"/>
      <w:bookmarkEnd w:id="132"/>
      <w:bookmarkStart w:id="133" w:name="_DV_M32"/>
      <w:bookmarkEnd w:id="133"/>
      <w:bookmarkStart w:id="134" w:name="_DV_M27"/>
      <w:bookmarkEnd w:id="134"/>
      <w:r>
        <w:rPr>
          <w:rFonts w:hint="eastAsia" w:ascii="宋体" w:hAnsi="宋体" w:eastAsia="宋体" w:cs="宋体"/>
          <w:kern w:val="0"/>
          <w:sz w:val="22"/>
        </w:rPr>
        <w:t>1.11 “中国”，指中华人民共和国（为协议表述方便之目的，在本协议中不包括中国香港特别行政区、澳门特别行政区和台湾）。</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第二条  保密信息使用</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5" w:name="_DV_M34"/>
      <w:bookmarkEnd w:id="135"/>
      <w:r>
        <w:rPr>
          <w:rFonts w:hint="eastAsia" w:ascii="宋体" w:hAnsi="宋体" w:eastAsia="宋体" w:cs="宋体"/>
          <w:kern w:val="0"/>
          <w:sz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2.2  乙方不得将保密信息运用于协议目的外的任何行为，包括但不限于： </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2.2.1  除协议目的之外，自己或使第三人为任何其他目的使用、更改保密信息或者 允许他人（包括但不限于以分包、授权或转委托等形式）使用、更改保密信息；</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2.2.2 复印或允许他人复印保密信息的文件，但基于协议目的经甲方书面同意的除外；</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2.2.3  向第三人转让、分许可、出售、出让或质押甲方根据本协议向其授予的保密信息的使用权，或分包、转授权利或以其他方式安排第三人使用甲方在本协议下向其传递的保密信息的任何部分；</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2.2.4  除非双方在相关合同或协议中另有约定，乙方不得直接或间接向甲方之外的第三人销售或提供产品（包括利用保密信息制造与产品类似的零部件）或装备，也不得对产品或装备自用；</w:t>
      </w:r>
    </w:p>
    <w:p>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2.2.5  乙方不得向第三人或乙方自身提供能够用于制造含有保密信息的装备；</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2.3  双方同意，不论双方中的一方或双方对产品做出任何升级、变更和/或改进，升级、变更和/或改进后的产品，仍应适用本协议关于产品的定义。</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  如果发生以下任何一种情况，乙方（包括分供应商）应立即停止使用保密信息以及产品试制或制造、装配或工序外协服务，并履行第6.3条规定义务：</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2.5.1  本协议期限届满；</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2.5.2  乙方违反本协议的规定；</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2.5.3  乙方产品试制失败或者双方没有签署供货协议；</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2.5.4  乙方与甲方或甲方附属公司的供货协议终止；</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2.5.5  乙方停止向甲方或甲方附属公司供应产品；</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2.5.6  乙方被甲方竞争对手直接或间接收购或控制，但甲方同意的除外；</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2.5.7  乙方破产或被兼并重组。</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第三条   保密信息权利归属</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rPr>
      </w:pPr>
      <w:r>
        <w:rPr>
          <w:rFonts w:hint="eastAsia" w:ascii="宋体" w:hAnsi="宋体" w:eastAsia="宋体" w:cs="宋体"/>
          <w:kern w:val="0"/>
          <w:sz w:val="22"/>
        </w:rPr>
        <w:t>双方因履行协议目的进行的技术交流、技术支持、技术培训和现场参观而传达给乙方或由乙方取得的所有保密信息于现在和将来均为甲方的专属财产。</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3.5  乙方同意不直接或间接从事可能引起双方争议或者损害保密信息中甲方的权利、资格或利益的事项或者任何不利行为。乙方不享有以本协议名义有损于甲方保密信息的任何权利、资格或利益。</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第四条  保密义务</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4.1  乙方确认保密信息对甲方具有重大的商业价值，如果信息泄露，将会对甲方造成重大损失。乙方同意对保密信息进行保密，保密期限为本协议有效期间和其后十五(15)年。</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  乙方承认并做到：</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4.2.1  保密信息构成甲方的商业秘密，应予以保密，且仅用于协议目的。对甲方在保密信息中的所有和相关权利，乙方应予尊重和保护；</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4.2.2  采取有效措施，妥善保存所收到的一切保密信息；</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4.2.3  除协议目的外，不得仿制、复制保密信息或者以其他方式制造或销售按本协议供应的产品或装备；</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4.2.4  如乙方在本协议项下的任何义务被违反或可能被违反，单以金钱作损害赔偿对甲方而言并非足够的补救，而且甲方除所有其他可用的法律补救外，有权针对该违约或可能违约的行为做出禁制令；</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4.2.5  乙方员工、关联方、均不会擅自仿制、制造、复制或销售产品和/或装备。</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  乙方必须采取有效措施，对保密信息保守秘密，不得外传或透露（无论直接或间接，无论以书面、口头或任何其他形式），但在下述情况下披露除外：</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4.3.2  当保密信息已为公众所知时披露，且该信息不是由于乙方违反本协议项下的保密义务而为公众所知的。</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  如果经甲方同意的分供应商使用有关保密信息，乙方和分供应商应签署一份要求分供应商义务不低于本协议中乙方义务的保密信息协议。同时，对于分供应商乙方应该： </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4.4.1  并不由于与分供应商签订使用有关保密信息的协议，而免除履行本协议项下的任何义务或责任；</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4.4.2  除非甲方书面同意，不得允许或授权分供应商向第三人做出分包、转授或以其他方式安排第三人使用保密信息的任何部分；</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4.4.3  对分供应商及其员工符合或并未符合本协议以及有关的规定负责；</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4.4.4  须就分供应商和/或其员工的作为、不作为、违约和/或过失行为向甲方负责，分供应商和/或其员工的作为、不作为、违约和/或过失行为视为乙方的作为、不作为、违约或过失。 </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4.5  如果乙方或其员工、</w:t>
      </w:r>
      <w:bookmarkStart w:id="136" w:name="OLE_LINK22"/>
      <w:r>
        <w:rPr>
          <w:rFonts w:hint="eastAsia" w:ascii="宋体" w:hAnsi="宋体" w:eastAsia="宋体" w:cs="宋体"/>
          <w:kern w:val="0"/>
          <w:sz w:val="22"/>
        </w:rPr>
        <w:t>关联方、</w:t>
      </w:r>
      <w:bookmarkEnd w:id="136"/>
      <w:r>
        <w:rPr>
          <w:rFonts w:hint="eastAsia" w:ascii="宋体" w:hAnsi="宋体" w:eastAsia="宋体" w:cs="宋体"/>
          <w:kern w:val="0"/>
          <w:sz w:val="22"/>
        </w:rPr>
        <w:t>分供应商未能遵守本协议，均构成严重违反本协议的行为，视为乙方违反本协议。</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4.6  乙方应遵从甲方不时发出的、有关处理和保管保密信息的任何指引、政策和议定书，以及按照甲方的要求将本协议项下保密信息的使用情况、保密情况及时通知甲方。</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第五条  产品标签</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5.1  乙方应严格按照甲方的要求在产品上使用商标、标志、标识、型号、名称和零件号系统，以及加贴、使用铭牌。</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第六条  期限</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6.1  本协议的期限为十（10）年（“期限”），自双方签署之日开始。</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6.2  甲方向乙方传递保密信息后，本协议不得以任何理由撤销、提前终止或解除。</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  本协议期限届满后或按第2.5条、第7.1条规定，乙方应：</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6.3.2  就全部保密信息都已按本协议规定返还或进行处理向甲方或出具书面承诺函；</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6.3.4  不再享有并使用第5.1条、第5.2条的产品标签权利；</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6.3.5  不得继续使用保密信息和/或进行产品或装备的试制或制造、装配或工序外协服务。</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第七条  违约及责任</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7.4  若乙方是自然人设立的有限责任公司或股份公司，则对于第7.1条、7.2条所提述乙方支付金钱的责任，乙方股东、法定代表人、实际控制人等承担连带赔偿责任（各方另行签署连带责任协议）。</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第八条  适用法律及争议解决</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8.1  本协议适用中国法律，但不适用其冲突法原则。</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8.3  在争议依照第8.2条解决之前，双方应继续履行其在本协议项下的各自义务和责任。</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第九条  一般条款</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9.1  一方未行使其在本协议项下的任何权利、权力或权益概不构成对该等权利、权力和权益的放弃，对任何权利、权力或权益的任何一次或部分行使，概不排除对任何其他权利、权力或权益的行使。</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9.2  本协议构成双方就保密事项的全部协议和谅解，并取代以前的全部协议、安排和谅解。对本协议进行添加、删减或其他任何形式的修改需以书面形式进行。</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9.3  如本协议任何条文无效，概不影响本协议任何其他条文的效力。</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9.5  本协议的终止无损于双方于终止日期在本协议项下的权利和责任，包括但不限于违约或赔偿责任，除非双方以书面形式明示放弃。</w:t>
      </w:r>
    </w:p>
    <w:p>
      <w:pPr>
        <w:widowControl/>
        <w:autoSpaceDE w:val="0"/>
        <w:autoSpaceDN w:val="0"/>
        <w:adjustRightInd w:val="0"/>
        <w:spacing w:line="360" w:lineRule="auto"/>
        <w:ind w:left="337" w:leftChars="-75" w:right="-311" w:rightChars="-148" w:hanging="495" w:hangingChars="225"/>
        <w:rPr>
          <w:rFonts w:hint="eastAsia" w:ascii="宋体" w:hAnsi="宋体" w:eastAsia="宋体" w:cs="宋体"/>
          <w:kern w:val="0"/>
          <w:sz w:val="22"/>
        </w:rPr>
      </w:pPr>
      <w:r>
        <w:rPr>
          <w:rFonts w:hint="eastAsia" w:ascii="宋体" w:hAnsi="宋体" w:eastAsia="宋体" w:cs="宋体"/>
          <w:kern w:val="0"/>
          <w:sz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9.7</w:t>
      </w:r>
      <w:bookmarkStart w:id="137" w:name="OLE_LINK9"/>
      <w:r>
        <w:rPr>
          <w:rFonts w:hint="eastAsia" w:ascii="宋体" w:hAnsi="宋体" w:eastAsia="宋体" w:cs="宋体"/>
          <w:kern w:val="0"/>
          <w:sz w:val="22"/>
        </w:rPr>
        <w:t xml:space="preserve">  本协议自双方签署之日起生效。</w:t>
      </w:r>
      <w:bookmarkEnd w:id="137"/>
      <w:r>
        <w:rPr>
          <w:rFonts w:hint="eastAsia" w:ascii="宋体" w:hAnsi="宋体" w:eastAsia="宋体" w:cs="宋体"/>
          <w:kern w:val="0"/>
          <w:sz w:val="22"/>
        </w:rPr>
        <w:t>但是如果本协议签订前存在甲方向乙方提供保密信息的，也适用本协议。</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9.8  本协议一式4份，甲、乙双方各执2份，具有同等的法律效力。</w:t>
      </w:r>
      <w:bookmarkEnd w:id="130"/>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rPr>
      </w:pPr>
      <w:r>
        <w:rPr>
          <w:rFonts w:hint="eastAsia" w:ascii="宋体" w:hAnsi="宋体" w:eastAsia="宋体" w:cs="宋体"/>
          <w:kern w:val="0"/>
          <w:sz w:val="22"/>
        </w:rPr>
        <w:t xml:space="preserve">       </w:t>
      </w:r>
      <w:r>
        <w:rPr>
          <w:rFonts w:hint="eastAsia" w:ascii="宋体" w:hAnsi="宋体" w:eastAsia="宋体" w:cs="宋体"/>
          <w:b/>
          <w:bCs/>
          <w:kern w:val="0"/>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rPr>
      </w:pPr>
      <w:r>
        <w:rPr>
          <w:rFonts w:hint="eastAsia" w:ascii="宋体" w:hAnsi="宋体" w:eastAsia="宋体" w:cs="宋体"/>
          <w:b/>
          <w:bCs/>
          <w:kern w:val="0"/>
          <w:sz w:val="22"/>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（以下无正文）</w:t>
      </w:r>
    </w:p>
    <w:p>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lang w:eastAsia="zh-Hans"/>
        </w:rPr>
      </w:pPr>
      <w:r>
        <w:rPr>
          <w:rFonts w:hint="eastAsia" w:ascii="宋体" w:hAnsi="宋体" w:eastAsia="宋体" w:cs="宋体"/>
          <w:bCs/>
          <w:kern w:val="0"/>
          <w:sz w:val="22"/>
        </w:rPr>
        <w:t>（《采购保密协议》签署页）</w:t>
      </w:r>
    </w:p>
    <w:p>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rPr>
        <w:t xml:space="preserve">           </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法定代表人或代理人（签字）：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 法定代表人或代理人（签字）：</w:t>
      </w:r>
    </w:p>
    <w:p>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地  址：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地  址： </w:t>
      </w:r>
    </w:p>
    <w:p>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ascii="宋体" w:hAnsi="宋体" w:eastAsia="宋体" w:cs="Times New Roman"/>
          <w:snapToGrid w:val="0"/>
          <w:kern w:val="0"/>
          <w:sz w:val="22"/>
          <w:lang w:eastAsia="zh-Hans"/>
        </w:rPr>
        <w:t xml:space="preserve">电话：                                       电话： </w:t>
      </w:r>
    </w:p>
    <w:p>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pPr>
        <w:autoSpaceDE w:val="0"/>
        <w:autoSpaceDN w:val="0"/>
        <w:spacing w:before="118"/>
        <w:ind w:right="2435"/>
        <w:jc w:val="center"/>
        <w:rPr>
          <w:rFonts w:hint="eastAsia"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pPr>
        <w:autoSpaceDE w:val="0"/>
        <w:autoSpaceDN w:val="0"/>
        <w:spacing w:before="8"/>
        <w:rPr>
          <w:rFonts w:hint="eastAsia" w:ascii="楷体" w:hAnsi="楷体" w:eastAsia="楷体" w:cs="楷体"/>
          <w:sz w:val="44"/>
          <w:szCs w:val="28"/>
          <w:lang w:val="zh-CN" w:bidi="zh-CN"/>
        </w:rPr>
      </w:pPr>
    </w:p>
    <w:p>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val="zh-CN" w:bidi="zh-CN"/>
        </w:rPr>
        <w:t>乙方是甲方或甲方全资、控股、参股企业的供应商、</w:t>
      </w:r>
      <w:r>
        <w:rPr>
          <w:rFonts w:hint="eastAsia" w:ascii="楷体" w:hAnsi="楷体" w:eastAsia="楷体" w:cs="楷体"/>
          <w:spacing w:val="-2"/>
          <w:sz w:val="28"/>
          <w:szCs w:val="28"/>
          <w:lang w:bidi="zh-CN"/>
        </w:rPr>
        <w:t>服务商或采购商、经销商</w:t>
      </w:r>
      <w:r>
        <w:rPr>
          <w:rFonts w:hint="eastAsia" w:ascii="楷体" w:hAnsi="楷体" w:eastAsia="楷体" w:cs="楷体"/>
          <w:spacing w:val="-2"/>
          <w:sz w:val="28"/>
          <w:szCs w:val="28"/>
          <w:lang w:val="zh-CN" w:bidi="zh-CN"/>
        </w:rPr>
        <w:t>，甲方作为采购方</w:t>
      </w:r>
      <w:r>
        <w:rPr>
          <w:rFonts w:hint="eastAsia" w:ascii="楷体" w:hAnsi="楷体" w:eastAsia="楷体" w:cs="楷体"/>
          <w:spacing w:val="-2"/>
          <w:sz w:val="28"/>
          <w:szCs w:val="28"/>
          <w:lang w:bidi="zh-CN"/>
        </w:rPr>
        <w:t>或销售方</w:t>
      </w:r>
      <w:r>
        <w:rPr>
          <w:rFonts w:hint="eastAsia" w:ascii="楷体" w:hAnsi="楷体" w:eastAsia="楷体" w:cs="楷体"/>
          <w:spacing w:val="-2"/>
          <w:sz w:val="28"/>
          <w:szCs w:val="28"/>
          <w:lang w:val="zh-CN" w:bidi="zh-CN"/>
        </w:rPr>
        <w:t>（包含甲方及其关联</w:t>
      </w:r>
      <w:r>
        <w:rPr>
          <w:rFonts w:hint="eastAsia" w:ascii="楷体" w:hAnsi="楷体" w:eastAsia="楷体" w:cs="楷体"/>
          <w:spacing w:val="-2"/>
          <w:sz w:val="28"/>
          <w:szCs w:val="28"/>
          <w:lang w:bidi="zh-CN"/>
        </w:rPr>
        <w:t>企业</w:t>
      </w:r>
      <w:r>
        <w:rPr>
          <w:rFonts w:hint="eastAsia" w:ascii="楷体" w:hAnsi="楷体" w:eastAsia="楷体" w:cs="楷体"/>
          <w:spacing w:val="-2"/>
          <w:sz w:val="28"/>
          <w:szCs w:val="28"/>
          <w:lang w:val="zh-CN" w:bidi="zh-CN"/>
        </w:rPr>
        <w:t>，以下统称甲方），为保证双方长期稳定合作和健康发展，保证各</w:t>
      </w:r>
      <w:r>
        <w:rPr>
          <w:rFonts w:hint="eastAsia" w:ascii="楷体" w:hAnsi="楷体" w:eastAsia="楷体" w:cs="楷体"/>
          <w:spacing w:val="-2"/>
          <w:sz w:val="28"/>
          <w:szCs w:val="28"/>
          <w:lang w:bidi="zh-CN"/>
        </w:rPr>
        <w:t>合作主体</w:t>
      </w:r>
      <w:r>
        <w:rPr>
          <w:rFonts w:hint="eastAsia" w:ascii="楷体" w:hAnsi="楷体" w:eastAsia="楷体" w:cs="楷体"/>
          <w:spacing w:val="-2"/>
          <w:sz w:val="28"/>
          <w:szCs w:val="28"/>
          <w:lang w:val="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bidi="zh-CN"/>
        </w:rPr>
        <w:t>,共同加强廉洁自律建设，甲乙双方在平等、自愿、协商一致的原则下，签订本协议。</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1.甲乙双方应当共同遵守国家、地方法律法规以及本协议的约定，在合同的订立、履行过程中廉洁自律，绝不弄虚作假、以次充好，虚结虚算。</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2.乙方声明并承诺甲方人员或其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和其他特定关系人（甲方人员为领导干部的，其他特定关系人包含身边工作人员）</w:t>
      </w:r>
      <w:r>
        <w:rPr>
          <w:rFonts w:ascii="楷体" w:hAnsi="楷体" w:eastAsia="楷体" w:cs="楷体"/>
          <w:spacing w:val="-2"/>
          <w:sz w:val="28"/>
          <w:szCs w:val="28"/>
          <w:lang w:val="zh-CN" w:bidi="zh-CN"/>
        </w:rPr>
        <w:t>没有直接或间接投资乙方或持有乙方股权，没有直接或间接投资乙方关联企业或持有乙方关联企业股权。</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共同成立公司，不得聘请甲方人员或其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在乙方或乙方关联企业股东或实际出资人或高管或主要业务人员成立的企业中担任高管或为其</w:t>
      </w:r>
      <w:r>
        <w:rPr>
          <w:rFonts w:hint="eastAsia" w:ascii="楷体" w:hAnsi="楷体" w:eastAsia="楷体" w:cs="楷体"/>
          <w:spacing w:val="-2"/>
          <w:sz w:val="28"/>
          <w:szCs w:val="28"/>
          <w:lang w:bidi="zh-CN"/>
        </w:rPr>
        <w:t>违规</w:t>
      </w:r>
      <w:r>
        <w:rPr>
          <w:rFonts w:ascii="楷体" w:hAnsi="楷体" w:eastAsia="楷体" w:cs="楷体"/>
          <w:spacing w:val="-2"/>
          <w:sz w:val="28"/>
          <w:szCs w:val="28"/>
          <w:lang w:val="zh-CN" w:bidi="zh-CN"/>
        </w:rPr>
        <w:t>发放薪酬。</w:t>
      </w:r>
      <w:r>
        <w:rPr>
          <w:rFonts w:hint="eastAsia" w:ascii="楷体" w:hAnsi="楷体" w:eastAsia="楷体" w:cs="楷体"/>
          <w:spacing w:val="-2"/>
          <w:sz w:val="28"/>
          <w:szCs w:val="28"/>
          <w:lang w:bidi="zh-CN"/>
        </w:rPr>
        <w:t>违规发放薪酬包括不实际工作而获取薪酬或者虽实际工作但领取明显超出同职级标准薪酬。</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若乙方为甲方</w:t>
      </w:r>
      <w:r>
        <w:rPr>
          <w:rFonts w:ascii="楷体" w:hAnsi="楷体" w:eastAsia="楷体" w:cs="楷体"/>
          <w:spacing w:val="-2"/>
          <w:sz w:val="28"/>
          <w:szCs w:val="28"/>
          <w:lang w:val="zh-CN" w:bidi="zh-CN"/>
        </w:rPr>
        <w:t>新</w:t>
      </w:r>
      <w:r>
        <w:rPr>
          <w:rFonts w:hint="eastAsia" w:ascii="楷体" w:hAnsi="楷体" w:eastAsia="楷体" w:cs="楷体"/>
          <w:spacing w:val="-2"/>
          <w:sz w:val="28"/>
          <w:szCs w:val="28"/>
          <w:lang w:bidi="zh-CN"/>
        </w:rPr>
        <w:t>合作伙伴</w:t>
      </w:r>
      <w:r>
        <w:rPr>
          <w:rFonts w:ascii="楷体" w:hAnsi="楷体" w:eastAsia="楷体" w:cs="楷体"/>
          <w:spacing w:val="-2"/>
          <w:sz w:val="28"/>
          <w:szCs w:val="28"/>
          <w:lang w:val="zh-CN" w:bidi="zh-CN"/>
        </w:rPr>
        <w:t>，如在本协议签订前乙方存在本条规定情形的，需在本协议签订后30日内，将相关情况报</w:t>
      </w:r>
      <w:r>
        <w:rPr>
          <w:rFonts w:hint="eastAsia" w:ascii="楷体" w:hAnsi="楷体" w:eastAsia="楷体" w:cs="楷体"/>
          <w:spacing w:val="-2"/>
          <w:sz w:val="28"/>
          <w:szCs w:val="28"/>
          <w:lang w:bidi="zh-CN"/>
        </w:rPr>
        <w:t>甲方所属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w:t>
      </w:r>
      <w:r>
        <w:rPr>
          <w:rFonts w:hint="eastAsia" w:ascii="楷体" w:hAnsi="楷体" w:eastAsia="楷体" w:cs="楷体"/>
          <w:spacing w:val="-2"/>
          <w:sz w:val="28"/>
          <w:szCs w:val="28"/>
          <w:lang w:bidi="zh-CN"/>
        </w:rPr>
        <w:t>门</w:t>
      </w:r>
      <w:r>
        <w:rPr>
          <w:rFonts w:ascii="楷体" w:hAnsi="楷体" w:eastAsia="楷体" w:cs="楷体"/>
          <w:spacing w:val="-2"/>
          <w:sz w:val="28"/>
          <w:szCs w:val="28"/>
          <w:lang w:val="zh-CN" w:bidi="zh-CN"/>
        </w:rPr>
        <w:t>备案）。</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4.乙方承诺依法开展经营活动，不得有任何形式的商业贿赂行为。乙方一经发现其员工或其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bidi="zh-CN"/>
        </w:rPr>
        <w:t>已</w:t>
      </w:r>
      <w:r>
        <w:rPr>
          <w:rFonts w:ascii="楷体" w:hAnsi="楷体" w:eastAsia="楷体" w:cs="楷体"/>
          <w:spacing w:val="-2"/>
          <w:sz w:val="28"/>
          <w:szCs w:val="28"/>
          <w:lang w:val="zh-CN" w:bidi="zh-CN"/>
        </w:rPr>
        <w:t>签订的</w:t>
      </w:r>
      <w:r>
        <w:rPr>
          <w:rFonts w:hint="eastAsia" w:ascii="楷体" w:hAnsi="楷体" w:eastAsia="楷体" w:cs="楷体"/>
          <w:spacing w:val="-2"/>
          <w:sz w:val="28"/>
          <w:szCs w:val="28"/>
          <w:lang w:bidi="zh-CN"/>
        </w:rPr>
        <w:t>所有合同</w:t>
      </w:r>
      <w:r>
        <w:rPr>
          <w:rFonts w:ascii="楷体" w:hAnsi="楷体" w:eastAsia="楷体" w:cs="楷体"/>
          <w:spacing w:val="-2"/>
          <w:sz w:val="28"/>
          <w:szCs w:val="28"/>
          <w:lang w:val="zh-CN" w:bidi="zh-CN"/>
        </w:rPr>
        <w:t>协议，并要求乙方赔偿。</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5.乙方承诺不以任何理由为甲方人员及其</w:t>
      </w:r>
      <w:r>
        <w:rPr>
          <w:rFonts w:hint="eastAsia" w:ascii="楷体" w:hAnsi="楷体" w:eastAsia="楷体" w:cs="楷体"/>
          <w:spacing w:val="-2"/>
          <w:sz w:val="28"/>
          <w:szCs w:val="28"/>
          <w:lang w:val="zh-CN" w:bidi="zh-CN"/>
        </w:rPr>
        <w:t>配偶、子女及其配偶等亲属和其他特定关系人</w:t>
      </w:r>
      <w:r>
        <w:rPr>
          <w:rFonts w:hint="eastAsia" w:ascii="楷体" w:hAnsi="楷体" w:eastAsia="楷体" w:cs="楷体"/>
          <w:spacing w:val="-2"/>
          <w:sz w:val="28"/>
          <w:szCs w:val="28"/>
          <w:lang w:bidi="zh-CN"/>
        </w:rPr>
        <w:t>提供如下：</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a)</w:t>
      </w:r>
      <w:r>
        <w:rPr>
          <w:rFonts w:ascii="楷体" w:hAnsi="楷体" w:eastAsia="楷体" w:cs="楷体"/>
          <w:spacing w:val="-2"/>
          <w:sz w:val="28"/>
          <w:szCs w:val="28"/>
          <w:lang w:val="zh-CN" w:bidi="zh-CN"/>
        </w:rPr>
        <w:t>赠送</w:t>
      </w:r>
      <w:r>
        <w:rPr>
          <w:rFonts w:hint="eastAsia" w:ascii="楷体" w:hAnsi="楷体" w:eastAsia="楷体" w:cs="楷体"/>
          <w:spacing w:val="-2"/>
          <w:sz w:val="28"/>
          <w:szCs w:val="28"/>
          <w:lang w:bidi="zh-CN"/>
        </w:rPr>
        <w:t>礼品、</w:t>
      </w:r>
      <w:r>
        <w:rPr>
          <w:rFonts w:ascii="楷体" w:hAnsi="楷体" w:eastAsia="楷体" w:cs="楷体"/>
          <w:spacing w:val="-2"/>
          <w:sz w:val="28"/>
          <w:szCs w:val="28"/>
          <w:lang w:val="zh-CN" w:bidi="zh-CN"/>
        </w:rPr>
        <w:t>礼金、</w:t>
      </w:r>
      <w:r>
        <w:rPr>
          <w:rFonts w:hint="eastAsia" w:ascii="楷体" w:hAnsi="楷体" w:eastAsia="楷体" w:cs="楷体"/>
          <w:spacing w:val="-2"/>
          <w:sz w:val="28"/>
          <w:szCs w:val="28"/>
          <w:lang w:bidi="zh-CN"/>
        </w:rPr>
        <w:t>消费卡（券）、</w:t>
      </w:r>
      <w:r>
        <w:rPr>
          <w:rFonts w:ascii="楷体" w:hAnsi="楷体" w:eastAsia="楷体" w:cs="楷体"/>
          <w:spacing w:val="-2"/>
          <w:sz w:val="28"/>
          <w:szCs w:val="28"/>
          <w:lang w:val="zh-CN" w:bidi="zh-CN"/>
        </w:rPr>
        <w:t>购物卡、充值卡、信用卡</w:t>
      </w:r>
      <w:r>
        <w:rPr>
          <w:rFonts w:hint="eastAsia" w:ascii="楷体" w:hAnsi="楷体" w:eastAsia="楷体" w:cs="楷体"/>
          <w:spacing w:val="-2"/>
          <w:sz w:val="28"/>
          <w:szCs w:val="28"/>
          <w:lang w:bidi="zh-CN"/>
        </w:rPr>
        <w:t>和</w:t>
      </w:r>
      <w:r>
        <w:rPr>
          <w:rFonts w:ascii="楷体" w:hAnsi="楷体" w:eastAsia="楷体" w:cs="楷体"/>
          <w:spacing w:val="-2"/>
          <w:sz w:val="28"/>
          <w:szCs w:val="28"/>
          <w:lang w:val="zh-CN" w:bidi="zh-CN"/>
        </w:rPr>
        <w:t>有价证券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股权、其他金融产品等财物</w:t>
      </w:r>
      <w:r>
        <w:rPr>
          <w:rFonts w:ascii="楷体" w:hAnsi="楷体" w:eastAsia="楷体" w:cs="楷体"/>
          <w:spacing w:val="-2"/>
          <w:sz w:val="28"/>
          <w:szCs w:val="28"/>
          <w:lang w:val="zh-CN" w:bidi="zh-CN"/>
        </w:rPr>
        <w:t>和其他贵重物品；</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b)</w:t>
      </w:r>
      <w:r>
        <w:rPr>
          <w:rFonts w:ascii="楷体" w:hAnsi="楷体" w:eastAsia="楷体" w:cs="楷体"/>
          <w:spacing w:val="-2"/>
          <w:sz w:val="28"/>
          <w:szCs w:val="28"/>
          <w:lang w:val="zh-CN" w:bidi="zh-CN"/>
        </w:rPr>
        <w:t>报销个人费用</w:t>
      </w:r>
      <w:r>
        <w:rPr>
          <w:rFonts w:hint="eastAsia" w:ascii="楷体" w:hAnsi="楷体" w:eastAsia="楷体" w:cs="楷体"/>
          <w:spacing w:val="-2"/>
          <w:sz w:val="28"/>
          <w:szCs w:val="28"/>
          <w:lang w:bidi="zh-CN"/>
        </w:rPr>
        <w:t>或以讲课费、课题费、咨询费等名义支付费用</w:t>
      </w:r>
      <w:r>
        <w:rPr>
          <w:rFonts w:ascii="楷体" w:hAnsi="楷体" w:eastAsia="楷体" w:cs="楷体"/>
          <w:spacing w:val="-2"/>
          <w:sz w:val="28"/>
          <w:szCs w:val="28"/>
          <w:lang w:val="zh-CN" w:bidi="zh-CN"/>
        </w:rPr>
        <w:t>；</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c)</w:t>
      </w:r>
      <w:r>
        <w:rPr>
          <w:rFonts w:ascii="楷体" w:hAnsi="楷体" w:eastAsia="楷体" w:cs="楷体"/>
          <w:spacing w:val="-2"/>
          <w:sz w:val="28"/>
          <w:szCs w:val="28"/>
          <w:lang w:val="zh-CN" w:bidi="zh-CN"/>
        </w:rPr>
        <w:t>以洽谈业务、签订合同等为借口宴请或邀请外出旅游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健身、娱乐</w:t>
      </w:r>
      <w:r>
        <w:rPr>
          <w:rFonts w:ascii="楷体" w:hAnsi="楷体" w:eastAsia="楷体" w:cs="楷体"/>
          <w:spacing w:val="-2"/>
          <w:sz w:val="28"/>
          <w:szCs w:val="28"/>
          <w:lang w:val="zh-CN" w:bidi="zh-CN"/>
        </w:rPr>
        <w:t>和进入营业性娱乐场所；</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d)</w:t>
      </w:r>
      <w:r>
        <w:rPr>
          <w:rFonts w:ascii="楷体" w:hAnsi="楷体" w:eastAsia="楷体" w:cs="楷体"/>
          <w:spacing w:val="-2"/>
          <w:sz w:val="28"/>
          <w:szCs w:val="28"/>
          <w:lang w:val="zh-CN" w:bidi="zh-CN"/>
        </w:rPr>
        <w:t>购置或提供通讯、交通工具</w:t>
      </w:r>
      <w:r>
        <w:rPr>
          <w:rFonts w:hint="eastAsia" w:ascii="楷体" w:hAnsi="楷体" w:eastAsia="楷体" w:cs="楷体"/>
          <w:spacing w:val="-2"/>
          <w:sz w:val="28"/>
          <w:szCs w:val="28"/>
          <w:lang w:bidi="zh-CN"/>
        </w:rPr>
        <w:t>、钱款、住房、车辆等或提供通过民间借贷等金融助其获得大额回报</w:t>
      </w:r>
      <w:r>
        <w:rPr>
          <w:rFonts w:ascii="楷体" w:hAnsi="楷体" w:eastAsia="楷体" w:cs="楷体"/>
          <w:spacing w:val="-2"/>
          <w:sz w:val="28"/>
          <w:szCs w:val="28"/>
          <w:lang w:val="zh-CN" w:bidi="zh-CN"/>
        </w:rPr>
        <w:t>；</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e)</w:t>
      </w:r>
      <w:r>
        <w:rPr>
          <w:rFonts w:ascii="楷体" w:hAnsi="楷体" w:eastAsia="楷体" w:cs="楷体"/>
          <w:spacing w:val="-2"/>
          <w:sz w:val="28"/>
          <w:szCs w:val="28"/>
          <w:lang w:val="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bidi="zh-CN"/>
        </w:rPr>
        <w:t>；</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f)吸收存款、推销金融产品、经营名贵特产类资源等提供帮助谋取利益；</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g)其他可能影响甲方人员公平、公正的履行职权或者履行职责的情形</w:t>
      </w:r>
      <w:r>
        <w:rPr>
          <w:rFonts w:ascii="楷体" w:hAnsi="楷体" w:eastAsia="楷体" w:cs="楷体"/>
          <w:spacing w:val="-2"/>
          <w:sz w:val="28"/>
          <w:szCs w:val="28"/>
          <w:lang w:val="zh-CN" w:bidi="zh-CN"/>
        </w:rPr>
        <w:t>。</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6.乙方应当通过正常途径开展相关业务，决不为谋取不正当利益诱使甲方人员就</w:t>
      </w:r>
      <w:r>
        <w:rPr>
          <w:rFonts w:hint="eastAsia" w:ascii="楷体" w:hAnsi="楷体" w:eastAsia="楷体" w:cs="楷体"/>
          <w:spacing w:val="-2"/>
          <w:sz w:val="28"/>
          <w:szCs w:val="28"/>
          <w:lang w:bidi="zh-CN"/>
        </w:rPr>
        <w:t>采购、服务或销售、经销的物项种类</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物项</w:t>
      </w:r>
      <w:r>
        <w:rPr>
          <w:rFonts w:ascii="楷体" w:hAnsi="楷体" w:eastAsia="楷体" w:cs="楷体"/>
          <w:spacing w:val="-2"/>
          <w:sz w:val="28"/>
          <w:szCs w:val="28"/>
          <w:lang w:val="zh-CN" w:bidi="zh-CN"/>
        </w:rPr>
        <w:t>数量、价格</w:t>
      </w:r>
      <w:r>
        <w:rPr>
          <w:rFonts w:hint="eastAsia" w:ascii="楷体" w:hAnsi="楷体" w:eastAsia="楷体" w:cs="楷体"/>
          <w:spacing w:val="-2"/>
          <w:sz w:val="28"/>
          <w:szCs w:val="28"/>
          <w:lang w:bidi="zh-CN"/>
        </w:rPr>
        <w:t>条件</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付款条件、</w:t>
      </w:r>
      <w:r>
        <w:rPr>
          <w:rFonts w:ascii="楷体" w:hAnsi="楷体" w:eastAsia="楷体" w:cs="楷体"/>
          <w:spacing w:val="-2"/>
          <w:sz w:val="28"/>
          <w:szCs w:val="28"/>
          <w:lang w:val="zh-CN" w:bidi="zh-CN"/>
        </w:rPr>
        <w:t>质量问题处理等方面私下商谈或达成默契</w:t>
      </w:r>
      <w:r>
        <w:rPr>
          <w:rFonts w:hint="eastAsia" w:ascii="楷体" w:hAnsi="楷体" w:eastAsia="楷体" w:cs="楷体"/>
          <w:spacing w:val="-2"/>
          <w:sz w:val="28"/>
          <w:szCs w:val="28"/>
          <w:lang w:val="zh-CN" w:bidi="zh-CN"/>
        </w:rPr>
        <w:t>；</w:t>
      </w:r>
      <w:r>
        <w:rPr>
          <w:rFonts w:ascii="楷体" w:hAnsi="楷体" w:eastAsia="楷体" w:cs="楷体"/>
          <w:spacing w:val="-2"/>
          <w:sz w:val="28"/>
          <w:szCs w:val="28"/>
          <w:lang w:val="zh-CN" w:bidi="zh-CN"/>
        </w:rPr>
        <w:t>决不以任何方式诱使甲方人员接受或共同编造虚假议价及质量资料、影响交易价格或交易之达成、违背职务、将合同权利义务转让给第三方及其它损害甲方利益的行为。</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7.若乙方发现甲方人员或其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有任何形式的索贿受贿行为，乙方有责任向甲方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纪委监察部门举报（举报电话：0531-58062233，举报邮箱：jianchabu@sinotruk.com）。甲方不得</w:t>
      </w:r>
      <w:r>
        <w:rPr>
          <w:rFonts w:hint="eastAsia" w:ascii="楷体" w:hAnsi="楷体" w:eastAsia="楷体" w:cs="楷体"/>
          <w:spacing w:val="-2"/>
          <w:sz w:val="28"/>
          <w:szCs w:val="28"/>
          <w:lang w:bidi="zh-CN"/>
        </w:rPr>
        <w:t>以</w:t>
      </w:r>
      <w:r>
        <w:rPr>
          <w:rFonts w:ascii="楷体" w:hAnsi="楷体" w:eastAsia="楷体" w:cs="楷体"/>
          <w:spacing w:val="-2"/>
          <w:sz w:val="28"/>
          <w:szCs w:val="28"/>
          <w:lang w:val="zh-CN" w:bidi="zh-CN"/>
        </w:rPr>
        <w:t>任何借口对乙方进行报复。对举报属实和严格遵守廉洁协议的乙方，在同等条件下甲方优先考虑与乙方继续合作并给予更优惠的商务合作条件。</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8.若乙方知悉其它与甲方合作的供应商</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服务商或采购商、经销商等合作伙伴</w:t>
      </w:r>
      <w:r>
        <w:rPr>
          <w:rFonts w:ascii="楷体" w:hAnsi="楷体" w:eastAsia="楷体" w:cs="楷体"/>
          <w:spacing w:val="-2"/>
          <w:sz w:val="28"/>
          <w:szCs w:val="28"/>
          <w:lang w:val="zh-CN" w:bidi="zh-CN"/>
        </w:rPr>
        <w:t>存在违反本协议规定之行为，乙方应向甲方</w:t>
      </w:r>
      <w:r>
        <w:rPr>
          <w:rFonts w:hint="eastAsia" w:ascii="楷体" w:hAnsi="楷体" w:eastAsia="楷体" w:cs="楷体"/>
          <w:spacing w:val="-2"/>
          <w:sz w:val="28"/>
          <w:szCs w:val="28"/>
          <w:lang w:bidi="zh-CN"/>
        </w:rPr>
        <w:t>或</w:t>
      </w:r>
      <w:r>
        <w:rPr>
          <w:rFonts w:ascii="楷体" w:hAnsi="楷体" w:eastAsia="楷体" w:cs="楷体"/>
          <w:spacing w:val="-2"/>
          <w:sz w:val="28"/>
          <w:szCs w:val="28"/>
          <w:lang w:val="zh-CN" w:bidi="zh-CN"/>
        </w:rPr>
        <w:t>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纪委监察部门检举并提供证据。</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9.乙方承诺在双方业务往来期间，不得对甲方人员采取任何手段使其离开甲方到乙方或乙方关联企业任职，若出现上述情况，则属于乙方违约，应承担给甲方造成的一切损失。</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10.乙方承诺不聘任甲方内退领导干部或其他人员在乙方或乙方关联企业工作；乙方承诺不聘任甲方离职或退休三年内的领导干部或其他人员在乙方或乙方关联企业工作。</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11.若乙方违反本协议约定的任何一项，乙方自愿向甲方支付5万元至50万元人民币或</w:t>
      </w:r>
      <w:r>
        <w:rPr>
          <w:rFonts w:ascii="楷体" w:hAnsi="楷体" w:eastAsia="楷体" w:cs="楷体"/>
          <w:spacing w:val="-2"/>
          <w:sz w:val="28"/>
          <w:szCs w:val="28"/>
          <w:lang w:bidi="zh-CN"/>
        </w:rPr>
        <w:t>违反协议约定事件发现的</w:t>
      </w:r>
      <w:r>
        <w:rPr>
          <w:rFonts w:ascii="楷体" w:hAnsi="楷体" w:eastAsia="楷体" w:cs="楷体"/>
          <w:spacing w:val="-2"/>
          <w:sz w:val="28"/>
          <w:szCs w:val="28"/>
          <w:lang w:val="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bidi="zh-CN"/>
        </w:rPr>
        <w:t>等</w:t>
      </w:r>
      <w:r>
        <w:rPr>
          <w:rFonts w:ascii="楷体" w:hAnsi="楷体" w:eastAsia="楷体" w:cs="楷体"/>
          <w:spacing w:val="-2"/>
          <w:sz w:val="28"/>
          <w:szCs w:val="28"/>
          <w:lang w:bidi="zh-CN"/>
        </w:rPr>
        <w:t>能够对其实际支配的企业或单位。</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bidi="zh-CN"/>
        </w:rPr>
        <w:t>13.</w:t>
      </w:r>
      <w:r>
        <w:rPr>
          <w:rFonts w:ascii="楷体" w:hAnsi="楷体" w:eastAsia="楷体" w:cs="楷体"/>
          <w:spacing w:val="-2"/>
          <w:sz w:val="28"/>
          <w:szCs w:val="28"/>
          <w:lang w:val="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1</w:t>
      </w:r>
      <w:r>
        <w:rPr>
          <w:rFonts w:ascii="楷体" w:hAnsi="楷体" w:eastAsia="楷体" w:cs="楷体"/>
          <w:spacing w:val="-2"/>
          <w:sz w:val="28"/>
          <w:szCs w:val="28"/>
          <w:lang w:bidi="zh-CN"/>
        </w:rPr>
        <w:t>4</w:t>
      </w:r>
      <w:r>
        <w:rPr>
          <w:rFonts w:ascii="楷体" w:hAnsi="楷体" w:eastAsia="楷体" w:cs="楷体"/>
          <w:spacing w:val="-2"/>
          <w:sz w:val="28"/>
          <w:szCs w:val="28"/>
          <w:lang w:val="zh-CN" w:bidi="zh-CN"/>
        </w:rPr>
        <w:t>.本协议作为执行</w:t>
      </w:r>
      <w:r>
        <w:rPr>
          <w:rFonts w:hint="eastAsia" w:ascii="楷体" w:hAnsi="楷体" w:eastAsia="楷体" w:cs="楷体"/>
          <w:spacing w:val="-2"/>
          <w:sz w:val="28"/>
          <w:szCs w:val="28"/>
          <w:lang w:bidi="zh-CN"/>
        </w:rPr>
        <w:t>甲乙双方</w:t>
      </w:r>
      <w:r>
        <w:rPr>
          <w:rFonts w:ascii="楷体" w:hAnsi="楷体" w:eastAsia="楷体" w:cs="楷体"/>
          <w:spacing w:val="-2"/>
          <w:sz w:val="28"/>
          <w:szCs w:val="28"/>
          <w:lang w:val="zh-CN" w:bidi="zh-CN"/>
        </w:rPr>
        <w:t>采购协议</w:t>
      </w:r>
      <w:r>
        <w:rPr>
          <w:rFonts w:hint="eastAsia" w:ascii="楷体" w:hAnsi="楷体" w:eastAsia="楷体" w:cs="楷体"/>
          <w:spacing w:val="-2"/>
          <w:sz w:val="28"/>
          <w:szCs w:val="28"/>
          <w:lang w:bidi="zh-CN"/>
        </w:rPr>
        <w:t>或其他合作合同、协议</w:t>
      </w:r>
      <w:r>
        <w:rPr>
          <w:rFonts w:ascii="楷体" w:hAnsi="楷体" w:eastAsia="楷体" w:cs="楷体"/>
          <w:spacing w:val="-2"/>
          <w:sz w:val="28"/>
          <w:szCs w:val="28"/>
          <w:lang w:val="zh-CN" w:bidi="zh-CN"/>
        </w:rPr>
        <w:t>的附件，自双方签署之日起生效，此协议在</w:t>
      </w:r>
      <w:r>
        <w:rPr>
          <w:rFonts w:hint="eastAsia" w:ascii="楷体" w:hAnsi="楷体" w:eastAsia="楷体" w:cs="楷体"/>
          <w:spacing w:val="-2"/>
          <w:sz w:val="28"/>
          <w:szCs w:val="28"/>
          <w:lang w:bidi="zh-CN"/>
        </w:rPr>
        <w:t>甲乙</w:t>
      </w:r>
      <w:r>
        <w:rPr>
          <w:rFonts w:ascii="楷体" w:hAnsi="楷体" w:eastAsia="楷体" w:cs="楷体"/>
          <w:spacing w:val="-2"/>
          <w:sz w:val="28"/>
          <w:szCs w:val="28"/>
          <w:lang w:val="zh-CN" w:bidi="zh-CN"/>
        </w:rPr>
        <w:t>双方</w:t>
      </w:r>
      <w:r>
        <w:rPr>
          <w:rFonts w:hint="eastAsia" w:ascii="楷体" w:hAnsi="楷体" w:eastAsia="楷体" w:cs="楷体"/>
          <w:spacing w:val="-2"/>
          <w:sz w:val="28"/>
          <w:szCs w:val="28"/>
          <w:lang w:bidi="zh-CN"/>
        </w:rPr>
        <w:t>业务</w:t>
      </w:r>
      <w:r>
        <w:rPr>
          <w:rFonts w:ascii="楷体" w:hAnsi="楷体" w:eastAsia="楷体" w:cs="楷体"/>
          <w:spacing w:val="-2"/>
          <w:sz w:val="28"/>
          <w:szCs w:val="28"/>
          <w:lang w:val="zh-CN" w:bidi="zh-CN"/>
        </w:rPr>
        <w:t>合作期间有效</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w:t>
      </w:r>
      <w:r>
        <w:rPr>
          <w:rFonts w:hint="eastAsia" w:ascii="楷体" w:hAnsi="楷体" w:eastAsia="楷体" w:cs="楷体"/>
          <w:spacing w:val="-2"/>
          <w:sz w:val="28"/>
          <w:szCs w:val="28"/>
          <w:lang w:bidi="zh-CN"/>
        </w:rPr>
        <w:t>5</w:t>
      </w:r>
      <w:r>
        <w:rPr>
          <w:rFonts w:ascii="楷体" w:hAnsi="楷体" w:eastAsia="楷体" w:cs="楷体"/>
          <w:spacing w:val="-2"/>
          <w:sz w:val="28"/>
          <w:szCs w:val="28"/>
          <w:lang w:val="zh-CN" w:bidi="zh-CN"/>
        </w:rPr>
        <w:t>.本协议一式二份，双方各执一份，具有同等法律效力。若产生争议，双方协商解决，协商不成的在甲方所在地有管辖权的法院诉讼解决。</w:t>
      </w:r>
    </w:p>
    <w:p>
      <w:pPr>
        <w:autoSpaceDE w:val="0"/>
        <w:autoSpaceDN w:val="0"/>
        <w:spacing w:before="9"/>
        <w:rPr>
          <w:rFonts w:hint="eastAsia" w:ascii="楷体" w:hAnsi="楷体" w:eastAsia="楷体" w:cs="楷体"/>
          <w:sz w:val="40"/>
          <w:szCs w:val="28"/>
          <w:lang w:val="zh-CN" w:bidi="zh-CN"/>
        </w:rPr>
      </w:pPr>
    </w:p>
    <w:p>
      <w:pPr>
        <w:tabs>
          <w:tab w:val="left" w:pos="5457"/>
        </w:tabs>
        <w:autoSpaceDE w:val="0"/>
        <w:autoSpaceDN w:val="0"/>
        <w:spacing w:before="1"/>
        <w:ind w:left="117"/>
        <w:jc w:val="left"/>
        <w:rPr>
          <w:rFonts w:hint="eastAsia"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pPr>
        <w:autoSpaceDE w:val="0"/>
        <w:autoSpaceDN w:val="0"/>
        <w:rPr>
          <w:rFonts w:hint="eastAsia" w:ascii="楷体" w:hAnsi="楷体" w:eastAsia="楷体" w:cs="楷体"/>
          <w:b/>
          <w:sz w:val="24"/>
          <w:szCs w:val="28"/>
          <w:lang w:val="zh-CN" w:bidi="zh-CN"/>
        </w:rPr>
      </w:pPr>
    </w:p>
    <w:p>
      <w:pPr>
        <w:autoSpaceDE w:val="0"/>
        <w:autoSpaceDN w:val="0"/>
        <w:spacing w:before="1"/>
        <w:rPr>
          <w:rFonts w:hint="eastAsia" w:ascii="楷体" w:hAnsi="楷体" w:eastAsia="楷体" w:cs="楷体"/>
          <w:b/>
          <w:sz w:val="24"/>
          <w:szCs w:val="28"/>
          <w:lang w:val="zh-CN" w:bidi="zh-CN"/>
        </w:rPr>
      </w:pPr>
    </w:p>
    <w:p>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pPr>
        <w:autoSpaceDE w:val="0"/>
        <w:autoSpaceDN w:val="0"/>
        <w:rPr>
          <w:rFonts w:hint="eastAsia" w:ascii="楷体" w:hAnsi="楷体" w:eastAsia="楷体" w:cs="楷体"/>
          <w:b/>
          <w:sz w:val="24"/>
          <w:szCs w:val="28"/>
          <w:lang w:val="zh-CN" w:bidi="zh-CN"/>
        </w:rPr>
      </w:pPr>
    </w:p>
    <w:p>
      <w:pPr>
        <w:autoSpaceDE w:val="0"/>
        <w:autoSpaceDN w:val="0"/>
        <w:spacing w:before="4"/>
        <w:rPr>
          <w:rFonts w:hint="eastAsia" w:ascii="楷体" w:hAnsi="楷体" w:eastAsia="楷体" w:cs="楷体"/>
          <w:b/>
          <w:sz w:val="24"/>
          <w:szCs w:val="28"/>
          <w:lang w:val="zh-CN" w:bidi="zh-CN"/>
        </w:rPr>
      </w:pPr>
    </w:p>
    <w:p>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pPr>
        <w:pStyle w:val="13"/>
        <w:spacing w:after="156"/>
        <w:rPr>
          <w:rFonts w:eastAsia="宋体"/>
          <w:b/>
          <w:bCs/>
          <w:kern w:val="44"/>
          <w:sz w:val="36"/>
          <w:szCs w:val="44"/>
        </w:rPr>
      </w:pPr>
    </w:p>
    <w:p>
      <w:pPr>
        <w:pStyle w:val="13"/>
        <w:spacing w:after="156"/>
        <w:rPr>
          <w:rFonts w:eastAsia="宋体"/>
          <w:b/>
          <w:bCs/>
          <w:kern w:val="44"/>
          <w:sz w:val="36"/>
          <w:szCs w:val="44"/>
        </w:rPr>
      </w:pPr>
    </w:p>
    <w:p>
      <w:pPr>
        <w:pStyle w:val="13"/>
        <w:spacing w:after="156"/>
        <w:rPr>
          <w:rFonts w:eastAsia="宋体"/>
          <w:b/>
          <w:bCs/>
          <w:kern w:val="44"/>
          <w:sz w:val="36"/>
          <w:szCs w:val="44"/>
        </w:rPr>
      </w:pPr>
    </w:p>
    <w:p>
      <w:pPr>
        <w:pStyle w:val="13"/>
        <w:spacing w:after="156"/>
        <w:rPr>
          <w:rFonts w:eastAsia="宋体"/>
          <w:b/>
          <w:bCs/>
          <w:kern w:val="44"/>
          <w:sz w:val="36"/>
          <w:szCs w:val="44"/>
        </w:r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3"/>
    </w:p>
    <w:p>
      <w:pPr>
        <w:keepNext/>
        <w:keepLines/>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18"/>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8" w:name="_Toc25811"/>
      <w:bookmarkStart w:id="139" w:name="_Toc639004"/>
      <w:bookmarkStart w:id="140" w:name="_Toc212369550"/>
      <w:bookmarkStart w:id="141"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8"/>
      <w:bookmarkEnd w:id="139"/>
      <w:bookmarkEnd w:id="140"/>
      <w:bookmarkEnd w:id="141"/>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rPr>
        <w:t xml:space="preserve">小盖总成装配线适应性改造 </w:t>
      </w:r>
      <w:r>
        <w:rPr>
          <w:rFonts w:ascii="宋体" w:hAnsi="宋体" w:eastAsia="宋体" w:cs="Times New Roman"/>
          <w:b/>
          <w:bCs/>
          <w:color w:val="000000"/>
          <w:sz w:val="24"/>
          <w:szCs w:val="24"/>
        </w:rPr>
        <w:t xml:space="preserve"> </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pStyle w:val="18"/>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u w:val="single"/>
        </w:rPr>
        <w:t>小盖总成装配线适应性改造项目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rPr>
                <w:rFonts w:hint="eastAsia"/>
              </w:rPr>
            </w:pPr>
            <w:r>
              <w:t xml:space="preserve">品牌区分 </w:t>
            </w:r>
          </w:p>
        </w:tc>
        <w:tc>
          <w:tcPr>
            <w:tcW w:w="7500" w:type="dxa"/>
            <w:gridSpan w:val="6"/>
          </w:tcPr>
          <w:p>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3"/>
              <w:spacing w:before="15"/>
              <w:ind w:left="279"/>
              <w:rPr>
                <w:rFonts w:hint="eastAsia"/>
              </w:rPr>
            </w:pPr>
            <w:r>
              <w:rPr>
                <w:spacing w:val="-2"/>
              </w:rPr>
              <w:t>质量</w:t>
            </w:r>
            <w:r>
              <w:t xml:space="preserve"> </w:t>
            </w:r>
          </w:p>
          <w:p>
            <w:pPr>
              <w:pStyle w:val="133"/>
              <w:spacing w:before="30" w:line="277" w:lineRule="exact"/>
              <w:ind w:left="279"/>
              <w:rPr>
                <w:rFonts w:hint="eastAsia"/>
              </w:rPr>
            </w:pPr>
            <w:r>
              <w:rPr>
                <w:rFonts w:hint="eastAsia"/>
              </w:rPr>
              <w:t>体系</w:t>
            </w:r>
          </w:p>
        </w:tc>
        <w:tc>
          <w:tcPr>
            <w:tcW w:w="2820" w:type="dxa"/>
            <w:gridSpan w:val="2"/>
          </w:tcPr>
          <w:p>
            <w:pPr>
              <w:pStyle w:val="133"/>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rPr>
          <w:rFonts w:ascii="Times New Roman" w:hAnsi="Times New Roman" w:eastAsia="宋体" w:cs="Times New Roman"/>
          <w:b/>
          <w:bCs/>
          <w:color w:val="000000"/>
          <w:sz w:val="24"/>
          <w:szCs w:val="24"/>
        </w:rPr>
      </w:pPr>
    </w:p>
    <w:p>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r>
      <w:tr>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highlight w:val="yellow"/>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r>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pPr>
              <w:spacing w:line="440" w:lineRule="exact"/>
              <w:jc w:val="center"/>
              <w:rPr>
                <w:rFonts w:hint="eastAsia" w:ascii="宋体" w:hAnsi="宋体"/>
                <w:color w:val="000000"/>
                <w:sz w:val="24"/>
                <w:szCs w:val="24"/>
              </w:rPr>
            </w:pPr>
          </w:p>
        </w:tc>
      </w:tr>
    </w:tbl>
    <w:p>
      <w:pPr>
        <w:pStyle w:val="18"/>
        <w:rPr>
          <w:rFonts w:ascii="Times New Roman" w:hAnsi="Times New Roman" w:eastAsia="宋体" w:cs="Times New Roman"/>
          <w:b/>
          <w:bCs/>
          <w:color w:val="000000"/>
          <w:sz w:val="24"/>
          <w:szCs w:val="24"/>
        </w:rPr>
      </w:pP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u w:val="single"/>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小盖总成装配线适应性改造项目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小盖总成装配线适应性改造项目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小盖总成装配线适应性改造项目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2021年1月1日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highlight w:val="yellow"/>
              </w:rPr>
            </w:pPr>
          </w:p>
        </w:tc>
        <w:tc>
          <w:tcPr>
            <w:tcW w:w="1320" w:type="dxa"/>
          </w:tcPr>
          <w:p>
            <w:pPr>
              <w:ind w:left="420" w:hanging="420"/>
              <w:rPr>
                <w:rFonts w:ascii="宋体" w:hAnsi="Times New Roman" w:eastAsia="宋体" w:cs="Times New Roman"/>
                <w:b/>
                <w:szCs w:val="20"/>
                <w:highlight w:val="yellow"/>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hint="eastAsia"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小盖总成装配线适应性改造项目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pPr>
    </w:p>
    <w:p>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42" w:name="OLE_LINK2"/>
      <w:r>
        <w:rPr>
          <w:rFonts w:ascii="宋体" w:hAnsi="宋体" w:eastAsia="宋体" w:cs="Times New Roman"/>
          <w:color w:val="000000"/>
          <w:sz w:val="24"/>
          <w:szCs w:val="24"/>
        </w:rPr>
        <w:t xml:space="preserve"> </w:t>
      </w:r>
      <w:bookmarkEnd w:id="142"/>
      <w:r>
        <w:rPr>
          <w:rFonts w:hint="eastAsia" w:ascii="宋体" w:hAnsi="宋体" w:eastAsia="宋体" w:cs="Times New Roman"/>
          <w:color w:val="000000"/>
          <w:sz w:val="24"/>
          <w:szCs w:val="24"/>
          <w:u w:val="single"/>
        </w:rPr>
        <w:t>小盖总成装配线适应性改造项目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pPr>
              <w:spacing w:before="75" w:line="228" w:lineRule="auto"/>
              <w:ind w:left="134"/>
              <w:rPr>
                <w:rFonts w:hint="eastAsia" w:ascii="宋体" w:hAnsi="宋体" w:eastAsia="宋体" w:cs="宋体"/>
                <w:szCs w:val="21"/>
              </w:rPr>
            </w:pPr>
            <w:r>
              <w:rPr>
                <w:rFonts w:ascii="宋体" w:hAnsi="宋体" w:eastAsia="宋体" w:cs="宋体"/>
                <w:szCs w:val="21"/>
              </w:rPr>
              <w:t>小盖总成装配线适应性改造项目</w:t>
            </w:r>
          </w:p>
          <w:p>
            <w:pPr>
              <w:jc w:val="center"/>
              <w:rPr>
                <w:rFonts w:hint="eastAsia" w:ascii="宋体" w:hAnsi="宋体" w:eastAsia="宋体" w:cs="宋体"/>
                <w:bCs/>
                <w:szCs w:val="20"/>
              </w:rPr>
            </w:pPr>
          </w:p>
        </w:tc>
        <w:tc>
          <w:tcPr>
            <w:tcW w:w="1190" w:type="dxa"/>
            <w:vAlign w:val="center"/>
          </w:tcPr>
          <w:p>
            <w:pPr>
              <w:jc w:val="center"/>
              <w:rPr>
                <w:rFonts w:hint="eastAsia" w:ascii="宋体" w:hAnsi="宋体" w:eastAsia="宋体" w:cs="宋体"/>
                <w:bCs/>
                <w:szCs w:val="20"/>
              </w:rPr>
            </w:pPr>
            <w:r>
              <w:rPr>
                <w:rFonts w:hint="eastAsia" w:ascii="宋体" w:hAnsi="宋体" w:eastAsia="宋体" w:cs="宋体"/>
                <w:bCs/>
                <w:szCs w:val="20"/>
              </w:rPr>
              <w:t>1批</w:t>
            </w:r>
          </w:p>
        </w:tc>
        <w:tc>
          <w:tcPr>
            <w:tcW w:w="5428" w:type="dxa"/>
            <w:vAlign w:val="center"/>
          </w:tcPr>
          <w:p>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pPr>
              <w:jc w:val="center"/>
              <w:rPr>
                <w:rFonts w:hint="eastAsia" w:ascii="宋体" w:hAnsi="宋体" w:eastAsia="宋体" w:cs="宋体"/>
                <w:b/>
                <w:szCs w:val="20"/>
              </w:rPr>
            </w:pPr>
          </w:p>
        </w:tc>
        <w:tc>
          <w:tcPr>
            <w:tcW w:w="1230" w:type="dxa"/>
            <w:vAlign w:val="center"/>
          </w:tcPr>
          <w:p>
            <w:pPr>
              <w:jc w:val="center"/>
              <w:rPr>
                <w:rFonts w:hint="eastAsia" w:ascii="宋体" w:hAnsi="宋体" w:eastAsia="宋体" w:cs="宋体"/>
                <w:b/>
                <w:szCs w:val="20"/>
              </w:rPr>
            </w:pPr>
          </w:p>
        </w:tc>
        <w:tc>
          <w:tcPr>
            <w:tcW w:w="1293" w:type="dxa"/>
            <w:vAlign w:val="center"/>
          </w:tcPr>
          <w:p>
            <w:pPr>
              <w:jc w:val="center"/>
              <w:rPr>
                <w:rFonts w:hint="eastAsia" w:ascii="宋体" w:hAnsi="宋体" w:eastAsia="宋体" w:cs="宋体"/>
                <w:b/>
                <w:szCs w:val="20"/>
              </w:rPr>
            </w:pPr>
          </w:p>
        </w:tc>
        <w:tc>
          <w:tcPr>
            <w:tcW w:w="1175" w:type="dxa"/>
            <w:vAlign w:val="center"/>
          </w:tcPr>
          <w:p>
            <w:pPr>
              <w:jc w:val="center"/>
              <w:rPr>
                <w:rFonts w:hint="eastAsia" w:ascii="宋体" w:hAnsi="宋体" w:eastAsia="宋体" w:cs="宋体"/>
                <w:b/>
                <w:szCs w:val="20"/>
              </w:rPr>
            </w:pPr>
          </w:p>
        </w:tc>
      </w:tr>
    </w:tbl>
    <w:p>
      <w:pPr>
        <w:spacing w:line="400" w:lineRule="exact"/>
        <w:rPr>
          <w:rFonts w:hint="eastAsia" w:ascii="宋体" w:hAnsi="宋体" w:eastAsia="宋体" w:cs="Times New Roman"/>
          <w:b/>
          <w:bCs/>
          <w:szCs w:val="21"/>
        </w:rPr>
      </w:pPr>
    </w:p>
    <w:p>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18"/>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pPr>
        <w:pStyle w:val="18"/>
        <w:ind w:firstLine="211" w:firstLineChars="100"/>
        <w:rPr>
          <w:rFonts w:hint="eastAsia" w:hAnsi="宋体" w:eastAsia="宋体" w:cs="宋体"/>
          <w:b/>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18"/>
        <w:sectPr>
          <w:pgSz w:w="16838" w:h="11906" w:orient="landscape"/>
          <w:pgMar w:top="1418" w:right="1588" w:bottom="1418" w:left="1134" w:header="851" w:footer="992" w:gutter="0"/>
          <w:cols w:space="720" w:num="1"/>
          <w:titlePg/>
          <w:docGrid w:type="lines" w:linePitch="312" w:charSpace="0"/>
        </w:sect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pPr>
              <w:widowControl/>
              <w:jc w:val="center"/>
              <w:textAlignment w:val="center"/>
              <w:rPr>
                <w:rFonts w:hint="eastAsia" w:ascii="宋体" w:hAnsi="宋体" w:eastAsia="宋体" w:cs="宋体"/>
              </w:rPr>
            </w:pPr>
          </w:p>
        </w:tc>
        <w:tc>
          <w:tcPr>
            <w:tcW w:w="2868" w:type="dxa"/>
            <w:tcBorders>
              <w:left w:val="single" w:color="000000" w:sz="4" w:space="0"/>
            </w:tcBorders>
          </w:tcPr>
          <w:p>
            <w:pPr>
              <w:rPr>
                <w:rFonts w:hint="eastAsia" w:ascii="宋体" w:hAnsi="宋体" w:eastAsia="宋体" w:cs="宋体"/>
              </w:rPr>
            </w:pPr>
          </w:p>
        </w:tc>
        <w:tc>
          <w:tcPr>
            <w:tcW w:w="1118" w:type="dxa"/>
          </w:tcPr>
          <w:p>
            <w:pPr>
              <w:rPr>
                <w:rFonts w:hint="eastAsia" w:ascii="宋体" w:hAnsi="宋体" w:eastAsia="宋体" w:cs="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pPr>
              <w:widowControl/>
              <w:jc w:val="center"/>
              <w:textAlignment w:val="center"/>
              <w:rPr>
                <w:rFonts w:hint="eastAsia" w:ascii="宋体" w:hAnsi="宋体" w:eastAsia="宋体" w:cs="宋体"/>
                <w:color w:val="000000"/>
                <w:kern w:val="0"/>
                <w:szCs w:val="21"/>
              </w:rPr>
            </w:pPr>
          </w:p>
        </w:tc>
        <w:tc>
          <w:tcPr>
            <w:tcW w:w="2595" w:type="dxa"/>
            <w:vAlign w:val="center"/>
          </w:tcPr>
          <w:p>
            <w:pPr>
              <w:widowControl/>
              <w:jc w:val="center"/>
              <w:textAlignment w:val="center"/>
              <w:rPr>
                <w:rFonts w:hint="eastAsia" w:ascii="宋体" w:hAnsi="宋体" w:eastAsia="宋体" w:cs="宋体"/>
                <w:color w:val="000000"/>
                <w:kern w:val="0"/>
                <w:szCs w:val="21"/>
              </w:rPr>
            </w:pPr>
          </w:p>
        </w:tc>
        <w:tc>
          <w:tcPr>
            <w:tcW w:w="668" w:type="dxa"/>
            <w:vAlign w:val="center"/>
          </w:tcPr>
          <w:p>
            <w:pPr>
              <w:widowControl/>
              <w:jc w:val="center"/>
              <w:textAlignment w:val="center"/>
              <w:rPr>
                <w:rFonts w:hint="eastAsia" w:ascii="宋体" w:hAnsi="宋体" w:eastAsia="宋体" w:cs="宋体"/>
                <w:color w:val="000000"/>
                <w:kern w:val="0"/>
                <w:szCs w:val="21"/>
              </w:rPr>
            </w:pPr>
          </w:p>
        </w:tc>
        <w:tc>
          <w:tcPr>
            <w:tcW w:w="832" w:type="dxa"/>
            <w:vAlign w:val="center"/>
          </w:tcPr>
          <w:p>
            <w:pPr>
              <w:jc w:val="center"/>
              <w:rPr>
                <w:rFonts w:hint="eastAsia" w:ascii="宋体" w:hAnsi="宋体" w:eastAsia="宋体" w:cs="宋体"/>
                <w:color w:val="000000"/>
                <w:szCs w:val="21"/>
              </w:rPr>
            </w:pPr>
          </w:p>
        </w:tc>
        <w:tc>
          <w:tcPr>
            <w:tcW w:w="1871" w:type="dxa"/>
            <w:vAlign w:val="center"/>
          </w:tcPr>
          <w:p>
            <w:pPr>
              <w:jc w:val="center"/>
              <w:rPr>
                <w:rFonts w:hint="eastAsia" w:ascii="宋体" w:hAnsi="宋体" w:eastAsia="宋体" w:cs="宋体"/>
                <w:spacing w:val="-6"/>
                <w:szCs w:val="21"/>
              </w:rPr>
            </w:pPr>
          </w:p>
        </w:tc>
        <w:tc>
          <w:tcPr>
            <w:tcW w:w="2069" w:type="dxa"/>
            <w:tcBorders>
              <w:right w:val="single" w:color="000000" w:sz="4" w:space="0"/>
            </w:tcBorders>
          </w:tcPr>
          <w:p>
            <w:pPr>
              <w:rPr>
                <w:rFonts w:hint="eastAsia" w:ascii="宋体" w:hAnsi="宋体" w:eastAsia="宋体" w:cs="宋体"/>
              </w:rPr>
            </w:pPr>
          </w:p>
        </w:tc>
        <w:tc>
          <w:tcPr>
            <w:tcW w:w="2868" w:type="dxa"/>
            <w:tcBorders>
              <w:left w:val="single" w:color="000000" w:sz="4" w:space="0"/>
            </w:tcBorders>
          </w:tcPr>
          <w:p>
            <w:pPr>
              <w:rPr>
                <w:rFonts w:hint="eastAsia" w:ascii="宋体" w:hAnsi="宋体" w:eastAsia="宋体" w:cs="宋体"/>
              </w:rPr>
            </w:pPr>
          </w:p>
        </w:tc>
        <w:tc>
          <w:tcPr>
            <w:tcW w:w="1118" w:type="dxa"/>
          </w:tcPr>
          <w:p>
            <w:pPr>
              <w:rPr>
                <w:rFonts w:hint="eastAsia" w:ascii="宋体" w:hAnsi="宋体" w:eastAsia="宋体" w:cs="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pPr>
              <w:widowControl/>
              <w:jc w:val="center"/>
              <w:textAlignment w:val="center"/>
              <w:rPr>
                <w:rFonts w:hint="eastAsia" w:ascii="宋体" w:hAnsi="宋体" w:eastAsia="宋体" w:cs="宋体"/>
                <w:color w:val="000000"/>
                <w:kern w:val="0"/>
                <w:szCs w:val="21"/>
              </w:rPr>
            </w:pPr>
          </w:p>
        </w:tc>
        <w:tc>
          <w:tcPr>
            <w:tcW w:w="2595" w:type="dxa"/>
            <w:vAlign w:val="center"/>
          </w:tcPr>
          <w:p>
            <w:pPr>
              <w:widowControl/>
              <w:jc w:val="center"/>
              <w:textAlignment w:val="center"/>
              <w:rPr>
                <w:rFonts w:hint="eastAsia" w:ascii="宋体" w:hAnsi="宋体" w:eastAsia="宋体" w:cs="宋体"/>
                <w:color w:val="000000"/>
                <w:kern w:val="0"/>
                <w:szCs w:val="21"/>
              </w:rPr>
            </w:pPr>
          </w:p>
        </w:tc>
        <w:tc>
          <w:tcPr>
            <w:tcW w:w="668" w:type="dxa"/>
            <w:vAlign w:val="center"/>
          </w:tcPr>
          <w:p>
            <w:pPr>
              <w:widowControl/>
              <w:jc w:val="center"/>
              <w:textAlignment w:val="center"/>
              <w:rPr>
                <w:rFonts w:hint="eastAsia" w:ascii="宋体" w:hAnsi="宋体" w:eastAsia="宋体" w:cs="宋体"/>
                <w:color w:val="000000"/>
                <w:kern w:val="0"/>
                <w:szCs w:val="21"/>
              </w:rPr>
            </w:pPr>
          </w:p>
        </w:tc>
        <w:tc>
          <w:tcPr>
            <w:tcW w:w="832" w:type="dxa"/>
            <w:vAlign w:val="center"/>
          </w:tcPr>
          <w:p>
            <w:pPr>
              <w:jc w:val="center"/>
              <w:rPr>
                <w:rFonts w:hint="eastAsia" w:ascii="宋体" w:hAnsi="宋体" w:eastAsia="宋体" w:cs="宋体"/>
                <w:color w:val="000000"/>
                <w:kern w:val="0"/>
                <w:sz w:val="24"/>
                <w:szCs w:val="24"/>
              </w:rPr>
            </w:pPr>
          </w:p>
        </w:tc>
        <w:tc>
          <w:tcPr>
            <w:tcW w:w="1871" w:type="dxa"/>
            <w:vAlign w:val="center"/>
          </w:tcPr>
          <w:p>
            <w:pPr>
              <w:jc w:val="center"/>
              <w:rPr>
                <w:rFonts w:hint="eastAsia" w:ascii="宋体" w:hAnsi="宋体" w:eastAsia="宋体" w:cs="宋体"/>
                <w:spacing w:val="-6"/>
                <w:szCs w:val="21"/>
              </w:rPr>
            </w:pPr>
          </w:p>
        </w:tc>
        <w:tc>
          <w:tcPr>
            <w:tcW w:w="2069" w:type="dxa"/>
            <w:tcBorders>
              <w:right w:val="single" w:color="000000" w:sz="4" w:space="0"/>
            </w:tcBorders>
          </w:tcPr>
          <w:p>
            <w:pPr>
              <w:rPr>
                <w:rFonts w:hint="eastAsia" w:ascii="宋体" w:hAnsi="宋体" w:eastAsia="宋体" w:cs="宋体"/>
              </w:rPr>
            </w:pPr>
          </w:p>
        </w:tc>
        <w:tc>
          <w:tcPr>
            <w:tcW w:w="2868" w:type="dxa"/>
            <w:tcBorders>
              <w:left w:val="single" w:color="000000" w:sz="4" w:space="0"/>
            </w:tcBorders>
          </w:tcPr>
          <w:p>
            <w:pPr>
              <w:rPr>
                <w:rFonts w:hint="eastAsia" w:ascii="宋体" w:hAnsi="宋体" w:eastAsia="宋体" w:cs="宋体"/>
              </w:rPr>
            </w:pPr>
          </w:p>
        </w:tc>
        <w:tc>
          <w:tcPr>
            <w:tcW w:w="1118" w:type="dxa"/>
          </w:tcPr>
          <w:p>
            <w:pPr>
              <w:rPr>
                <w:rFonts w:hint="eastAsia" w:ascii="宋体" w:hAnsi="宋体" w:eastAsia="宋体" w:cs="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pPr>
              <w:widowControl/>
              <w:jc w:val="center"/>
              <w:rPr>
                <w:rFonts w:hint="eastAsia" w:ascii="宋体" w:hAnsi="宋体" w:eastAsia="宋体" w:cs="宋体"/>
                <w:szCs w:val="21"/>
              </w:rPr>
            </w:pPr>
          </w:p>
        </w:tc>
        <w:tc>
          <w:tcPr>
            <w:tcW w:w="2595" w:type="dxa"/>
          </w:tcPr>
          <w:p>
            <w:pPr>
              <w:widowControl/>
              <w:jc w:val="center"/>
              <w:rPr>
                <w:rFonts w:hint="eastAsia" w:ascii="宋体" w:hAnsi="宋体" w:eastAsia="宋体" w:cs="宋体"/>
                <w:szCs w:val="21"/>
              </w:rPr>
            </w:pPr>
          </w:p>
        </w:tc>
        <w:tc>
          <w:tcPr>
            <w:tcW w:w="668" w:type="dxa"/>
          </w:tcPr>
          <w:p>
            <w:pPr>
              <w:widowControl/>
              <w:jc w:val="center"/>
              <w:rPr>
                <w:rFonts w:hint="eastAsia" w:ascii="宋体" w:hAnsi="宋体" w:eastAsia="宋体" w:cs="宋体"/>
                <w:szCs w:val="21"/>
              </w:rPr>
            </w:pPr>
          </w:p>
        </w:tc>
        <w:tc>
          <w:tcPr>
            <w:tcW w:w="832" w:type="dxa"/>
            <w:vAlign w:val="center"/>
          </w:tcPr>
          <w:p>
            <w:pPr>
              <w:jc w:val="center"/>
              <w:rPr>
                <w:rFonts w:hint="eastAsia" w:ascii="宋体" w:hAnsi="宋体" w:eastAsia="宋体" w:cs="宋体"/>
                <w:color w:val="000000"/>
                <w:kern w:val="0"/>
                <w:sz w:val="24"/>
                <w:szCs w:val="24"/>
              </w:rPr>
            </w:pPr>
          </w:p>
        </w:tc>
        <w:tc>
          <w:tcPr>
            <w:tcW w:w="1871" w:type="dxa"/>
            <w:vAlign w:val="center"/>
          </w:tcPr>
          <w:p>
            <w:pPr>
              <w:jc w:val="center"/>
              <w:rPr>
                <w:rFonts w:hint="eastAsia" w:ascii="宋体" w:hAnsi="宋体" w:eastAsia="宋体" w:cs="宋体"/>
                <w:spacing w:val="-6"/>
                <w:szCs w:val="21"/>
              </w:rPr>
            </w:pPr>
          </w:p>
        </w:tc>
        <w:tc>
          <w:tcPr>
            <w:tcW w:w="2069" w:type="dxa"/>
            <w:tcBorders>
              <w:right w:val="single" w:color="000000" w:sz="4" w:space="0"/>
            </w:tcBorders>
          </w:tcPr>
          <w:p>
            <w:pPr>
              <w:rPr>
                <w:rFonts w:hint="eastAsia" w:ascii="宋体" w:hAnsi="宋体" w:eastAsia="宋体" w:cs="宋体"/>
              </w:rPr>
            </w:pPr>
          </w:p>
        </w:tc>
        <w:tc>
          <w:tcPr>
            <w:tcW w:w="2868" w:type="dxa"/>
            <w:tcBorders>
              <w:left w:val="single" w:color="000000" w:sz="4" w:space="0"/>
            </w:tcBorders>
          </w:tcPr>
          <w:p>
            <w:pPr>
              <w:rPr>
                <w:rFonts w:hint="eastAsia" w:ascii="宋体" w:hAnsi="宋体" w:eastAsia="宋体" w:cs="宋体"/>
              </w:rPr>
            </w:pPr>
          </w:p>
        </w:tc>
        <w:tc>
          <w:tcPr>
            <w:tcW w:w="1118" w:type="dxa"/>
          </w:tcPr>
          <w:p>
            <w:pPr>
              <w:rPr>
                <w:rFonts w:hint="eastAsia" w:ascii="宋体" w:hAnsi="宋体" w:eastAsia="宋体" w:cs="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pPr>
              <w:widowControl/>
              <w:jc w:val="center"/>
              <w:rPr>
                <w:rFonts w:hint="eastAsia" w:ascii="宋体" w:hAnsi="宋体" w:eastAsia="宋体" w:cs="宋体"/>
                <w:szCs w:val="21"/>
              </w:rPr>
            </w:pPr>
          </w:p>
        </w:tc>
        <w:tc>
          <w:tcPr>
            <w:tcW w:w="2595" w:type="dxa"/>
          </w:tcPr>
          <w:p>
            <w:pPr>
              <w:widowControl/>
              <w:jc w:val="center"/>
              <w:rPr>
                <w:rFonts w:hint="eastAsia" w:ascii="宋体" w:hAnsi="宋体" w:eastAsia="宋体" w:cs="宋体"/>
                <w:szCs w:val="21"/>
              </w:rPr>
            </w:pPr>
          </w:p>
        </w:tc>
        <w:tc>
          <w:tcPr>
            <w:tcW w:w="668" w:type="dxa"/>
          </w:tcPr>
          <w:p>
            <w:pPr>
              <w:widowControl/>
              <w:jc w:val="center"/>
              <w:rPr>
                <w:rFonts w:hint="eastAsia" w:ascii="宋体" w:hAnsi="宋体" w:eastAsia="宋体" w:cs="宋体"/>
                <w:szCs w:val="21"/>
              </w:rPr>
            </w:pPr>
          </w:p>
        </w:tc>
        <w:tc>
          <w:tcPr>
            <w:tcW w:w="832" w:type="dxa"/>
            <w:vAlign w:val="center"/>
          </w:tcPr>
          <w:p>
            <w:pPr>
              <w:jc w:val="center"/>
              <w:rPr>
                <w:rFonts w:hint="eastAsia" w:ascii="宋体" w:hAnsi="宋体" w:eastAsia="宋体" w:cs="宋体"/>
                <w:color w:val="000000"/>
                <w:kern w:val="0"/>
                <w:sz w:val="24"/>
                <w:szCs w:val="24"/>
              </w:rPr>
            </w:pPr>
          </w:p>
        </w:tc>
        <w:tc>
          <w:tcPr>
            <w:tcW w:w="1871" w:type="dxa"/>
            <w:vAlign w:val="center"/>
          </w:tcPr>
          <w:p>
            <w:pPr>
              <w:jc w:val="center"/>
              <w:rPr>
                <w:rFonts w:hint="eastAsia" w:ascii="宋体" w:hAnsi="宋体" w:eastAsia="宋体" w:cs="宋体"/>
                <w:spacing w:val="-6"/>
                <w:szCs w:val="21"/>
              </w:rPr>
            </w:pPr>
          </w:p>
        </w:tc>
        <w:tc>
          <w:tcPr>
            <w:tcW w:w="2069" w:type="dxa"/>
            <w:tcBorders>
              <w:right w:val="single" w:color="000000" w:sz="4" w:space="0"/>
            </w:tcBorders>
          </w:tcPr>
          <w:p>
            <w:pPr>
              <w:rPr>
                <w:rFonts w:hint="eastAsia" w:ascii="宋体" w:hAnsi="宋体" w:eastAsia="宋体" w:cs="宋体"/>
              </w:rPr>
            </w:pPr>
          </w:p>
        </w:tc>
        <w:tc>
          <w:tcPr>
            <w:tcW w:w="2868" w:type="dxa"/>
            <w:tcBorders>
              <w:left w:val="single" w:color="000000" w:sz="4" w:space="0"/>
            </w:tcBorders>
          </w:tcPr>
          <w:p>
            <w:pPr>
              <w:rPr>
                <w:rFonts w:hint="eastAsia" w:ascii="宋体" w:hAnsi="宋体" w:eastAsia="宋体" w:cs="宋体"/>
              </w:rPr>
            </w:pPr>
          </w:p>
        </w:tc>
        <w:tc>
          <w:tcPr>
            <w:tcW w:w="1118" w:type="dxa"/>
          </w:tcPr>
          <w:p>
            <w:pPr>
              <w:rPr>
                <w:rFonts w:hint="eastAsia" w:ascii="宋体" w:hAnsi="宋体" w:eastAsia="宋体" w:cs="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8"/>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pPr>
              <w:widowControl/>
              <w:jc w:val="center"/>
              <w:rPr>
                <w:rFonts w:hint="eastAsia" w:ascii="宋体" w:hAnsi="宋体" w:eastAsia="宋体" w:cs="宋体"/>
                <w:szCs w:val="21"/>
              </w:rPr>
            </w:pPr>
          </w:p>
        </w:tc>
        <w:tc>
          <w:tcPr>
            <w:tcW w:w="2595" w:type="dxa"/>
          </w:tcPr>
          <w:p>
            <w:pPr>
              <w:widowControl/>
              <w:jc w:val="center"/>
              <w:rPr>
                <w:rFonts w:hint="eastAsia" w:ascii="宋体" w:hAnsi="宋体" w:eastAsia="宋体" w:cs="宋体"/>
                <w:szCs w:val="21"/>
              </w:rPr>
            </w:pPr>
          </w:p>
        </w:tc>
        <w:tc>
          <w:tcPr>
            <w:tcW w:w="668" w:type="dxa"/>
          </w:tcPr>
          <w:p>
            <w:pPr>
              <w:widowControl/>
              <w:jc w:val="center"/>
              <w:rPr>
                <w:rFonts w:hint="eastAsia" w:ascii="宋体" w:hAnsi="宋体" w:eastAsia="宋体" w:cs="宋体"/>
                <w:szCs w:val="21"/>
              </w:rPr>
            </w:pPr>
          </w:p>
        </w:tc>
        <w:tc>
          <w:tcPr>
            <w:tcW w:w="832" w:type="dxa"/>
            <w:vAlign w:val="center"/>
          </w:tcPr>
          <w:p>
            <w:pPr>
              <w:jc w:val="center"/>
              <w:rPr>
                <w:rFonts w:hint="eastAsia" w:ascii="宋体" w:hAnsi="宋体" w:eastAsia="宋体" w:cs="宋体"/>
                <w:color w:val="000000"/>
                <w:kern w:val="0"/>
                <w:sz w:val="24"/>
                <w:szCs w:val="24"/>
              </w:rPr>
            </w:pPr>
          </w:p>
        </w:tc>
        <w:tc>
          <w:tcPr>
            <w:tcW w:w="1871" w:type="dxa"/>
            <w:vAlign w:val="center"/>
          </w:tcPr>
          <w:p>
            <w:pPr>
              <w:jc w:val="center"/>
              <w:rPr>
                <w:rFonts w:hint="eastAsia" w:ascii="宋体" w:hAnsi="宋体" w:eastAsia="宋体" w:cs="宋体"/>
                <w:spacing w:val="-6"/>
                <w:szCs w:val="21"/>
              </w:rPr>
            </w:pPr>
          </w:p>
        </w:tc>
        <w:tc>
          <w:tcPr>
            <w:tcW w:w="2069" w:type="dxa"/>
            <w:tcBorders>
              <w:right w:val="single" w:color="000000" w:sz="4" w:space="0"/>
            </w:tcBorders>
          </w:tcPr>
          <w:p>
            <w:pPr>
              <w:rPr>
                <w:rFonts w:hint="eastAsia" w:ascii="宋体" w:hAnsi="宋体" w:eastAsia="宋体" w:cs="宋体"/>
              </w:rPr>
            </w:pPr>
          </w:p>
        </w:tc>
        <w:tc>
          <w:tcPr>
            <w:tcW w:w="2868" w:type="dxa"/>
            <w:tcBorders>
              <w:left w:val="single" w:color="000000" w:sz="4" w:space="0"/>
            </w:tcBorders>
          </w:tcPr>
          <w:p>
            <w:pPr>
              <w:rPr>
                <w:rFonts w:hint="eastAsia" w:ascii="宋体" w:hAnsi="宋体" w:eastAsia="宋体" w:cs="宋体"/>
              </w:rPr>
            </w:pPr>
          </w:p>
        </w:tc>
        <w:tc>
          <w:tcPr>
            <w:tcW w:w="1118" w:type="dxa"/>
          </w:tcPr>
          <w:p>
            <w:pPr>
              <w:rPr>
                <w:rFonts w:hint="eastAsia" w:ascii="宋体" w:hAnsi="宋体" w:eastAsia="宋体" w:cs="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9074" w:type="dxa"/>
            <w:gridSpan w:val="6"/>
            <w:tcBorders>
              <w:right w:val="single" w:color="000000" w:sz="4" w:space="0"/>
            </w:tcBorders>
          </w:tcPr>
          <w:p>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pPr>
              <w:jc w:val="center"/>
              <w:rPr>
                <w:rFonts w:hint="eastAsia" w:ascii="宋体" w:hAnsi="宋体" w:eastAsia="宋体" w:cs="宋体"/>
                <w:spacing w:val="-6"/>
                <w:szCs w:val="21"/>
              </w:rPr>
            </w:pPr>
          </w:p>
        </w:tc>
        <w:tc>
          <w:tcPr>
            <w:tcW w:w="2868" w:type="dxa"/>
            <w:tcBorders>
              <w:left w:val="single" w:color="000000" w:sz="4" w:space="0"/>
            </w:tcBorders>
          </w:tcPr>
          <w:p>
            <w:pPr>
              <w:rPr>
                <w:rFonts w:hint="eastAsia" w:ascii="宋体" w:hAnsi="宋体" w:eastAsia="宋体" w:cs="宋体"/>
              </w:rPr>
            </w:pPr>
          </w:p>
        </w:tc>
        <w:tc>
          <w:tcPr>
            <w:tcW w:w="1118" w:type="dxa"/>
          </w:tcPr>
          <w:p>
            <w:pPr>
              <w:rPr>
                <w:rFonts w:hint="eastAsia" w:ascii="宋体" w:hAnsi="宋体" w:eastAsia="宋体" w:cs="宋体"/>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6"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7"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ind w:firstLine="416" w:firstLineChars="200"/>
        <w:rPr>
          <w:rFonts w:hint="eastAsia"/>
        </w:rPr>
      </w:pPr>
      <w:bookmarkStart w:id="143"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43"/>
      <w:r>
        <w:rPr>
          <w:rFonts w:ascii="宋体" w:hAnsi="宋体" w:eastAsia="宋体" w:cs="宋体"/>
          <w:spacing w:val="-1"/>
          <w:szCs w:val="21"/>
        </w:rPr>
        <w:t xml:space="preserve">  </w:t>
      </w:r>
    </w:p>
    <w:p>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18"/>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8"/>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pPr>
              <w:pStyle w:val="128"/>
              <w:spacing w:before="60" w:after="60"/>
              <w:jc w:val="center"/>
              <w:rPr>
                <w:rFonts w:hint="eastAsia" w:ascii="Arial"/>
              </w:rPr>
            </w:pPr>
          </w:p>
        </w:tc>
        <w:tc>
          <w:tcPr>
            <w:tcW w:w="2100" w:type="dxa"/>
            <w:vAlign w:val="center"/>
          </w:tcPr>
          <w:p>
            <w:pPr>
              <w:jc w:val="center"/>
              <w:rPr>
                <w:rFonts w:hint="eastAsia" w:ascii="Arial"/>
              </w:rPr>
            </w:pPr>
          </w:p>
        </w:tc>
        <w:tc>
          <w:tcPr>
            <w:tcW w:w="840" w:type="dxa"/>
            <w:vAlign w:val="center"/>
          </w:tcPr>
          <w:p>
            <w:pPr>
              <w:spacing w:line="360" w:lineRule="auto"/>
              <w:jc w:val="center"/>
              <w:textAlignment w:val="cente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8"/>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pPr>
              <w:pStyle w:val="128"/>
              <w:spacing w:before="60" w:after="60"/>
              <w:jc w:val="center"/>
              <w:rPr>
                <w:rFonts w:hint="eastAsia" w:ascii="Arial"/>
              </w:rPr>
            </w:pPr>
          </w:p>
        </w:tc>
        <w:tc>
          <w:tcPr>
            <w:tcW w:w="2100" w:type="dxa"/>
            <w:vAlign w:val="center"/>
          </w:tcPr>
          <w:p>
            <w:pPr>
              <w:jc w:val="center"/>
              <w:rPr>
                <w:rFonts w:hint="eastAsia" w:ascii="Arial"/>
              </w:rPr>
            </w:pPr>
          </w:p>
        </w:tc>
        <w:tc>
          <w:tcPr>
            <w:tcW w:w="840" w:type="dxa"/>
            <w:vAlign w:val="center"/>
          </w:tcPr>
          <w:p>
            <w:pPr>
              <w:spacing w:line="360" w:lineRule="auto"/>
              <w:jc w:val="center"/>
              <w:textAlignment w:val="cente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8"/>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pPr>
              <w:pStyle w:val="128"/>
              <w:spacing w:before="60" w:after="60"/>
              <w:jc w:val="center"/>
              <w:rPr>
                <w:rFonts w:hint="eastAsia" w:ascii="Arial"/>
              </w:rPr>
            </w:pPr>
          </w:p>
        </w:tc>
        <w:tc>
          <w:tcPr>
            <w:tcW w:w="2100" w:type="dxa"/>
            <w:vAlign w:val="center"/>
          </w:tcPr>
          <w:p>
            <w:pPr>
              <w:jc w:val="center"/>
              <w:rPr>
                <w:rFonts w:hint="eastAsia" w:ascii="Arial"/>
              </w:rPr>
            </w:pPr>
          </w:p>
        </w:tc>
        <w:tc>
          <w:tcPr>
            <w:tcW w:w="840" w:type="dxa"/>
            <w:vAlign w:val="center"/>
          </w:tcPr>
          <w:p>
            <w:pPr>
              <w:spacing w:line="360" w:lineRule="auto"/>
              <w:jc w:val="center"/>
              <w:textAlignment w:val="cente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8"/>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pPr>
              <w:pStyle w:val="128"/>
              <w:spacing w:before="60" w:after="60"/>
              <w:jc w:val="center"/>
              <w:rPr>
                <w:rFonts w:hint="eastAsia" w:ascii="Arial"/>
              </w:rPr>
            </w:pPr>
          </w:p>
        </w:tc>
        <w:tc>
          <w:tcPr>
            <w:tcW w:w="2100" w:type="dxa"/>
            <w:vAlign w:val="center"/>
          </w:tcPr>
          <w:p>
            <w:pPr>
              <w:jc w:val="center"/>
              <w:rPr>
                <w:rFonts w:hint="eastAsia" w:ascii="Arial"/>
              </w:rPr>
            </w:pPr>
          </w:p>
        </w:tc>
        <w:tc>
          <w:tcPr>
            <w:tcW w:w="840" w:type="dxa"/>
            <w:vAlign w:val="center"/>
          </w:tcPr>
          <w:p>
            <w:pPr>
              <w:spacing w:line="360" w:lineRule="auto"/>
              <w:jc w:val="center"/>
              <w:textAlignment w:val="cente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8"/>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pPr>
              <w:pStyle w:val="128"/>
              <w:spacing w:before="60" w:after="60"/>
              <w:jc w:val="center"/>
              <w:rPr>
                <w:rFonts w:hint="eastAsia" w:ascii="Arial"/>
              </w:rPr>
            </w:pPr>
          </w:p>
        </w:tc>
        <w:tc>
          <w:tcPr>
            <w:tcW w:w="2100" w:type="dxa"/>
            <w:vAlign w:val="center"/>
          </w:tcPr>
          <w:p>
            <w:pPr>
              <w:jc w:val="center"/>
              <w:rPr>
                <w:rFonts w:hint="eastAsia" w:ascii="Arial"/>
              </w:rPr>
            </w:pPr>
          </w:p>
        </w:tc>
        <w:tc>
          <w:tcPr>
            <w:tcW w:w="840" w:type="dxa"/>
            <w:vAlign w:val="center"/>
          </w:tcPr>
          <w:p>
            <w:pPr>
              <w:spacing w:line="360" w:lineRule="auto"/>
              <w:jc w:val="center"/>
              <w:textAlignment w:val="cente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8"/>
      </w:pPr>
    </w:p>
    <w:p>
      <w:pPr>
        <w:pStyle w:val="18"/>
      </w:pPr>
    </w:p>
    <w:p>
      <w:pPr>
        <w:spacing w:before="140" w:line="220" w:lineRule="auto"/>
        <w:ind w:left="2" w:firstLine="464" w:firstLineChars="200"/>
        <w:rPr>
          <w:rFonts w:hint="eastAsia"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pPr>
        <w:pStyle w:val="18"/>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宋体"/>
          <w:spacing w:val="-5"/>
          <w:sz w:val="24"/>
          <w:szCs w:val="24"/>
          <w:u w:val="single"/>
        </w:rPr>
        <w:t>小盖总成装配线适应性改造项目</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rPr>
        <w:t>小盖总成装配线适应性改造项目</w:t>
      </w:r>
      <w:r>
        <w:rPr>
          <w:rFonts w:ascii="宋体" w:hAnsi="宋体" w:eastAsia="宋体" w:cs="宋体"/>
          <w:spacing w:val="-5"/>
          <w:sz w:val="24"/>
          <w:szCs w:val="24"/>
          <w:u w:val="single"/>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hAnsi="宋体" w:eastAsia="宋体" w:cs="Times New Roman"/>
          <w:color w:val="000000"/>
          <w:sz w:val="24"/>
          <w:szCs w:val="24"/>
          <w:u w:val="single"/>
        </w:rPr>
        <w:t>小盖总成装配线适应性改造项目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8"/>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ascii="宋体" w:hAnsi="宋体" w:eastAsia="宋体" w:cs="宋体"/>
                <w:sz w:val="24"/>
                <w:szCs w:val="24"/>
                <w:u w:val="single"/>
              </w:rPr>
              <w:t>小盖总成装配线适应性改造项目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pStyle w:val="18"/>
        <w:rPr>
          <w:rFonts w:hint="eastAsia" w:hAnsi="宋体" w:cs="宋体"/>
          <w:color w:val="000000"/>
          <w:sz w:val="24"/>
          <w:szCs w:val="24"/>
        </w:rPr>
      </w:pPr>
    </w:p>
    <w:p>
      <w:pPr>
        <w:rPr>
          <w:rFonts w:hint="eastAsia" w:hAnsi="宋体" w:eastAsia="宋体" w:cs="宋体"/>
          <w:b/>
          <w:bCs/>
          <w:color w:val="000000"/>
          <w:sz w:val="24"/>
          <w:szCs w:val="24"/>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bookmarkStart w:id="144" w:name="OLE_LINK10"/>
    </w:p>
    <w:p>
      <w:pPr>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pStyle w:val="18"/>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rPr>
      </w:pPr>
      <w:r>
        <w:fldChar w:fldCharType="begin"/>
      </w:r>
      <w:r>
        <w:instrText xml:space="preserve"> HYPERLINK "https://ecaitong.sinotruk.com:8012/" \l "/loginsinotruk.com" </w:instrText>
      </w:r>
      <w:r>
        <w:fldChar w:fldCharType="separate"/>
      </w:r>
      <w:r>
        <w:rPr>
          <w:rStyle w:val="47"/>
          <w:rFonts w:hint="eastAsia"/>
        </w:rPr>
        <w:t>https://ecaitong.sinotruk.com:8012/#/loginsinotruk.com</w:t>
      </w:r>
      <w:r>
        <w:rPr>
          <w:rStyle w:val="47"/>
          <w:rFonts w:hint="eastAsia"/>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4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4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4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eastAsia="宋体"/>
        </w:rPr>
      </w:pPr>
      <w:r>
        <w:rPr>
          <w:rFonts w:hint="eastAsia"/>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pStyle w:val="18"/>
      </w:pPr>
    </w:p>
    <w:p>
      <w:pPr>
        <w:rPr>
          <w:rFonts w:hint="eastAsia"/>
        </w:rPr>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8"/>
                    <a:stretch>
                      <a:fillRect/>
                    </a:stretch>
                  </pic:blipFill>
                  <pic:spPr>
                    <a:xfrm>
                      <a:off x="0" y="0"/>
                      <a:ext cx="5760085" cy="2810122"/>
                    </a:xfrm>
                    <a:prstGeom prst="rect">
                      <a:avLst/>
                    </a:prstGeom>
                  </pic:spPr>
                </pic:pic>
              </a:graphicData>
            </a:graphic>
          </wp:inline>
        </w:drawing>
      </w:r>
    </w:p>
    <w:p>
      <w:pPr>
        <w:pStyle w:val="18"/>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9"/>
                    <a:stretch>
                      <a:fillRect/>
                    </a:stretch>
                  </pic:blipFill>
                  <pic:spPr>
                    <a:xfrm>
                      <a:off x="0" y="0"/>
                      <a:ext cx="5760085" cy="2820042"/>
                    </a:xfrm>
                    <a:prstGeom prst="rect">
                      <a:avLst/>
                    </a:prstGeom>
                  </pic:spPr>
                </pic:pic>
              </a:graphicData>
            </a:graphic>
          </wp:inline>
        </w:drawing>
      </w:r>
    </w:p>
    <w:p>
      <w:pPr>
        <w:pStyle w:val="18"/>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8"/>
      </w:pPr>
      <w:r>
        <w:rPr>
          <w:rFonts w:hint="eastAsia" w:hAnsi="宋体" w:eastAsia="宋体" w:cs="宋体"/>
          <w:b/>
          <w:bCs/>
          <w:color w:val="000000"/>
          <w:sz w:val="24"/>
          <w:szCs w:val="28"/>
          <w:highlight w:val="yellow"/>
        </w:rPr>
        <w:t>2.配套能力“供货类别”填“工艺设备”，业务主管部门为“工艺工匠研究院”。</w:t>
      </w:r>
    </w:p>
    <w:p>
      <w:pPr>
        <w:pStyle w:val="18"/>
        <w:sectPr>
          <w:pgSz w:w="11906" w:h="16838"/>
          <w:pgMar w:top="1588" w:right="1418" w:bottom="1134" w:left="1418" w:header="851" w:footer="992" w:gutter="0"/>
          <w:cols w:space="720" w:num="1"/>
          <w:titlePg/>
          <w:docGrid w:type="lines" w:linePitch="312" w:charSpace="0"/>
        </w:sectPr>
      </w:pPr>
    </w:p>
    <w:p>
      <w:pPr>
        <w:pStyle w:val="18"/>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7"/>
          <w:rFonts w:hint="eastAsia"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257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257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50"/>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51"/>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52"/>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18"/>
      </w:pPr>
    </w:p>
    <w:p>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53"/>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54"/>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55"/>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pStyle w:val="18"/>
        <w:rPr>
          <w:rFonts w:hint="eastAsia"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6"/>
                    <a:stretch>
                      <a:fillRect/>
                    </a:stretch>
                  </pic:blipFill>
                  <pic:spPr>
                    <a:xfrm>
                      <a:off x="0" y="0"/>
                      <a:ext cx="5760085" cy="1956600"/>
                    </a:xfrm>
                    <a:prstGeom prst="rect">
                      <a:avLst/>
                    </a:prstGeom>
                  </pic:spPr>
                </pic:pic>
              </a:graphicData>
            </a:graphic>
          </wp:inline>
        </w:drawing>
      </w:r>
      <w:bookmarkEnd w:id="144"/>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MiSans Demibold">
    <w:altName w:val="微软雅黑"/>
    <w:panose1 w:val="00000000000000000000"/>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8000000" w:usb3="00000000" w:csb0="0000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p>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41"/>
      </w:tabs>
      <w:autoSpaceDE w:val="0"/>
      <w:autoSpaceDN w:val="0"/>
      <w:adjustRightInd w:val="0"/>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autoSpaceDE w:val="0"/>
      <w:autoSpaceDN w:val="0"/>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24"/>
        <w:szCs w:val="24"/>
      </w:rPr>
      <w:instrText xml:space="preserve">PAGE  </w:instrText>
    </w:r>
    <w:r>
      <w:rPr>
        <w:rFonts w:ascii="Times New Roman" w:hAnsi="Times New Roman" w:eastAsia="宋体" w:cs="Times New Roman"/>
        <w:sz w:val="18"/>
        <w:szCs w:val="18"/>
      </w:rPr>
      <w:fldChar w:fldCharType="end"/>
    </w:r>
  </w:p>
  <w:p>
    <w:pPr>
      <w:autoSpaceDE w:val="0"/>
      <w:autoSpaceDN w:val="0"/>
      <w:adjustRightInd w:val="0"/>
      <w:snapToGrid w:val="0"/>
      <w:rPr>
        <w:rFonts w:ascii="Times New Roman" w:hAnsi="Times New Roman"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snapToGrid w:val="0"/>
      <w:jc w:val="center"/>
      <w:rPr>
        <w:rFonts w:ascii="Times New Roman" w:hAnsi="Times New Roman" w:eastAsia="宋体" w:cs="Times New Roman"/>
        <w:sz w:val="18"/>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p>
  <w:p>
    <w:pPr>
      <w:pStyle w:val="2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CBDA3145"/>
    <w:multiLevelType w:val="singleLevel"/>
    <w:tmpl w:val="CBDA3145"/>
    <w:lvl w:ilvl="0" w:tentative="0">
      <w:start w:val="2"/>
      <w:numFmt w:val="chineseCounting"/>
      <w:suff w:val="nothing"/>
      <w:lvlText w:val="%1、"/>
      <w:lvlJc w:val="left"/>
      <w:rPr>
        <w:rFonts w:hint="eastAsia"/>
      </w:rPr>
    </w:lvl>
  </w:abstractNum>
  <w:abstractNum w:abstractNumId="3">
    <w:nsid w:val="DE7604CA"/>
    <w:multiLevelType w:val="singleLevel"/>
    <w:tmpl w:val="DE7604CA"/>
    <w:lvl w:ilvl="0" w:tentative="0">
      <w:start w:val="6"/>
      <w:numFmt w:val="chineseCounting"/>
      <w:suff w:val="nothing"/>
      <w:lvlText w:val="%1、"/>
      <w:lvlJc w:val="left"/>
      <w:rPr>
        <w:rFonts w:hint="eastAsia"/>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0B087460"/>
    <w:multiLevelType w:val="multilevel"/>
    <w:tmpl w:val="0B087460"/>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69B4CC2"/>
    <w:multiLevelType w:val="multilevel"/>
    <w:tmpl w:val="269B4CC2"/>
    <w:lvl w:ilvl="0" w:tentative="0">
      <w:start w:val="1"/>
      <w:numFmt w:val="decimal"/>
      <w:pStyle w:val="140"/>
      <w:suff w:val="space"/>
      <w:lvlText w:val="%1."/>
      <w:lvlJc w:val="left"/>
      <w:pPr>
        <w:ind w:left="567" w:hanging="425"/>
      </w:pPr>
      <w:rPr>
        <w:rFonts w:hint="eastAsia"/>
      </w:rPr>
    </w:lvl>
    <w:lvl w:ilvl="1" w:tentative="0">
      <w:start w:val="1"/>
      <w:numFmt w:val="decimal"/>
      <w:pStyle w:val="141"/>
      <w:suff w:val="space"/>
      <w:lvlText w:val="%1.%2."/>
      <w:lvlJc w:val="left"/>
      <w:pPr>
        <w:ind w:left="425" w:hanging="425"/>
      </w:pPr>
      <w:rPr>
        <w:rFonts w:hint="eastAsia"/>
      </w:rPr>
    </w:lvl>
    <w:lvl w:ilvl="2" w:tentative="0">
      <w:start w:val="1"/>
      <w:numFmt w:val="decimal"/>
      <w:pStyle w:val="142"/>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10">
    <w:nsid w:val="6BF42F04"/>
    <w:multiLevelType w:val="singleLevel"/>
    <w:tmpl w:val="6BF42F04"/>
    <w:lvl w:ilvl="0" w:tentative="0">
      <w:start w:val="1"/>
      <w:numFmt w:val="decimal"/>
      <w:suff w:val="nothing"/>
      <w:lvlText w:val="%1、"/>
      <w:lvlJc w:val="left"/>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99E3C40"/>
    <w:multiLevelType w:val="singleLevel"/>
    <w:tmpl w:val="799E3C40"/>
    <w:lvl w:ilvl="0" w:tentative="0">
      <w:start w:val="1"/>
      <w:numFmt w:val="decimal"/>
      <w:lvlText w:val="%1."/>
      <w:lvlJc w:val="left"/>
      <w:pPr>
        <w:ind w:left="425" w:hanging="425"/>
      </w:pPr>
      <w:rPr>
        <w:rFonts w:hint="default"/>
      </w:rPr>
    </w:lvl>
  </w:abstractNum>
  <w:abstractNum w:abstractNumId="13">
    <w:nsid w:val="7A612DE2"/>
    <w:multiLevelType w:val="singleLevel"/>
    <w:tmpl w:val="7A612DE2"/>
    <w:lvl w:ilvl="0" w:tentative="0">
      <w:start w:val="2"/>
      <w:numFmt w:val="decimal"/>
      <w:lvlText w:val="%1."/>
      <w:lvlJc w:val="left"/>
      <w:pPr>
        <w:tabs>
          <w:tab w:val="left" w:pos="312"/>
        </w:tabs>
      </w:pPr>
    </w:lvl>
  </w:abstractNum>
  <w:abstractNum w:abstractNumId="14">
    <w:nsid w:val="7CBD365A"/>
    <w:multiLevelType w:val="multilevel"/>
    <w:tmpl w:val="7CBD365A"/>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9"/>
  </w:num>
  <w:num w:numId="2">
    <w:abstractNumId w:val="11"/>
  </w:num>
  <w:num w:numId="3">
    <w:abstractNumId w:val="0"/>
  </w:num>
  <w:num w:numId="4">
    <w:abstractNumId w:val="13"/>
  </w:num>
  <w:num w:numId="5">
    <w:abstractNumId w:val="8"/>
  </w:num>
  <w:num w:numId="6">
    <w:abstractNumId w:val="3"/>
  </w:num>
  <w:num w:numId="7">
    <w:abstractNumId w:val="6"/>
  </w:num>
  <w:num w:numId="8">
    <w:abstractNumId w:val="5"/>
  </w:num>
  <w:num w:numId="9">
    <w:abstractNumId w:val="1"/>
  </w:num>
  <w:num w:numId="10">
    <w:abstractNumId w:val="12"/>
  </w:num>
  <w:num w:numId="11">
    <w:abstractNumId w:val="7"/>
  </w:num>
  <w:num w:numId="12">
    <w:abstractNumId w:val="14"/>
  </w:num>
  <w:num w:numId="13">
    <w:abstractNumId w:val="10"/>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172A27"/>
    <w:rsid w:val="000139F5"/>
    <w:rsid w:val="00022B06"/>
    <w:rsid w:val="00036836"/>
    <w:rsid w:val="0005777A"/>
    <w:rsid w:val="00065382"/>
    <w:rsid w:val="00080223"/>
    <w:rsid w:val="000803D4"/>
    <w:rsid w:val="000A078C"/>
    <w:rsid w:val="000A5309"/>
    <w:rsid w:val="000D6A51"/>
    <w:rsid w:val="000E6124"/>
    <w:rsid w:val="000F45A3"/>
    <w:rsid w:val="00100933"/>
    <w:rsid w:val="0010668D"/>
    <w:rsid w:val="00155A3C"/>
    <w:rsid w:val="00172A27"/>
    <w:rsid w:val="001750B9"/>
    <w:rsid w:val="001A7CFE"/>
    <w:rsid w:val="001C1EE3"/>
    <w:rsid w:val="001C713C"/>
    <w:rsid w:val="001D75B9"/>
    <w:rsid w:val="001E3A2A"/>
    <w:rsid w:val="001E4AEC"/>
    <w:rsid w:val="00200F05"/>
    <w:rsid w:val="00220056"/>
    <w:rsid w:val="0023198E"/>
    <w:rsid w:val="002626ED"/>
    <w:rsid w:val="00265A40"/>
    <w:rsid w:val="00282FDE"/>
    <w:rsid w:val="0029130A"/>
    <w:rsid w:val="002B1D09"/>
    <w:rsid w:val="00307B24"/>
    <w:rsid w:val="00346ABF"/>
    <w:rsid w:val="00393525"/>
    <w:rsid w:val="003A4540"/>
    <w:rsid w:val="003B1C49"/>
    <w:rsid w:val="003B4D7D"/>
    <w:rsid w:val="003B7873"/>
    <w:rsid w:val="003E0AB3"/>
    <w:rsid w:val="00401C42"/>
    <w:rsid w:val="004076DE"/>
    <w:rsid w:val="0043402D"/>
    <w:rsid w:val="00460AFB"/>
    <w:rsid w:val="00470130"/>
    <w:rsid w:val="00481700"/>
    <w:rsid w:val="00483B0A"/>
    <w:rsid w:val="004939DA"/>
    <w:rsid w:val="004B505E"/>
    <w:rsid w:val="004B5126"/>
    <w:rsid w:val="004F7838"/>
    <w:rsid w:val="00503391"/>
    <w:rsid w:val="0052459C"/>
    <w:rsid w:val="00552960"/>
    <w:rsid w:val="0056018A"/>
    <w:rsid w:val="00563EE8"/>
    <w:rsid w:val="00567344"/>
    <w:rsid w:val="005829DC"/>
    <w:rsid w:val="00594A7A"/>
    <w:rsid w:val="005C0B4E"/>
    <w:rsid w:val="005C0C35"/>
    <w:rsid w:val="005C421F"/>
    <w:rsid w:val="005E63A0"/>
    <w:rsid w:val="005F16F0"/>
    <w:rsid w:val="00606737"/>
    <w:rsid w:val="00613BA8"/>
    <w:rsid w:val="0065185D"/>
    <w:rsid w:val="0067339E"/>
    <w:rsid w:val="006746ED"/>
    <w:rsid w:val="00680629"/>
    <w:rsid w:val="00686C52"/>
    <w:rsid w:val="006A114B"/>
    <w:rsid w:val="006F1414"/>
    <w:rsid w:val="006F3CDE"/>
    <w:rsid w:val="00710B8B"/>
    <w:rsid w:val="007160A5"/>
    <w:rsid w:val="007332F8"/>
    <w:rsid w:val="00736AEF"/>
    <w:rsid w:val="00740264"/>
    <w:rsid w:val="007432BF"/>
    <w:rsid w:val="007525BF"/>
    <w:rsid w:val="00766647"/>
    <w:rsid w:val="007800DC"/>
    <w:rsid w:val="007838AA"/>
    <w:rsid w:val="00783D5E"/>
    <w:rsid w:val="00785FD6"/>
    <w:rsid w:val="007B212D"/>
    <w:rsid w:val="007E033D"/>
    <w:rsid w:val="007F0C2C"/>
    <w:rsid w:val="00806A61"/>
    <w:rsid w:val="00824BFD"/>
    <w:rsid w:val="008453B3"/>
    <w:rsid w:val="00847DE1"/>
    <w:rsid w:val="0089609C"/>
    <w:rsid w:val="008D3B56"/>
    <w:rsid w:val="008D5CEF"/>
    <w:rsid w:val="009360F9"/>
    <w:rsid w:val="00945075"/>
    <w:rsid w:val="00956A83"/>
    <w:rsid w:val="00964F00"/>
    <w:rsid w:val="009834FD"/>
    <w:rsid w:val="00990B43"/>
    <w:rsid w:val="009B511E"/>
    <w:rsid w:val="009E0F5E"/>
    <w:rsid w:val="00A21EB2"/>
    <w:rsid w:val="00A31561"/>
    <w:rsid w:val="00A4348C"/>
    <w:rsid w:val="00A5212E"/>
    <w:rsid w:val="00A528E2"/>
    <w:rsid w:val="00A54E95"/>
    <w:rsid w:val="00A62749"/>
    <w:rsid w:val="00A74B70"/>
    <w:rsid w:val="00A80564"/>
    <w:rsid w:val="00A851A6"/>
    <w:rsid w:val="00A960B2"/>
    <w:rsid w:val="00AE6633"/>
    <w:rsid w:val="00AF3116"/>
    <w:rsid w:val="00B01FF1"/>
    <w:rsid w:val="00B72516"/>
    <w:rsid w:val="00B77174"/>
    <w:rsid w:val="00B91154"/>
    <w:rsid w:val="00B92C97"/>
    <w:rsid w:val="00B940D5"/>
    <w:rsid w:val="00BA23AF"/>
    <w:rsid w:val="00BA3C70"/>
    <w:rsid w:val="00BB4E42"/>
    <w:rsid w:val="00BD3F0D"/>
    <w:rsid w:val="00BD5FBC"/>
    <w:rsid w:val="00BF0E19"/>
    <w:rsid w:val="00C01073"/>
    <w:rsid w:val="00C27BD5"/>
    <w:rsid w:val="00C35893"/>
    <w:rsid w:val="00C42E5C"/>
    <w:rsid w:val="00C702DE"/>
    <w:rsid w:val="00C855F6"/>
    <w:rsid w:val="00C92F53"/>
    <w:rsid w:val="00CD5223"/>
    <w:rsid w:val="00CE5010"/>
    <w:rsid w:val="00CE6E17"/>
    <w:rsid w:val="00D0528A"/>
    <w:rsid w:val="00D05A59"/>
    <w:rsid w:val="00D11B37"/>
    <w:rsid w:val="00D21E35"/>
    <w:rsid w:val="00D408EF"/>
    <w:rsid w:val="00D5145C"/>
    <w:rsid w:val="00D5532F"/>
    <w:rsid w:val="00D64DAE"/>
    <w:rsid w:val="00D729A1"/>
    <w:rsid w:val="00D7363A"/>
    <w:rsid w:val="00D859CB"/>
    <w:rsid w:val="00D91F8D"/>
    <w:rsid w:val="00DB5225"/>
    <w:rsid w:val="00DD1E5E"/>
    <w:rsid w:val="00DD3595"/>
    <w:rsid w:val="00DE6417"/>
    <w:rsid w:val="00E1627A"/>
    <w:rsid w:val="00E176C7"/>
    <w:rsid w:val="00E34C35"/>
    <w:rsid w:val="00E53E65"/>
    <w:rsid w:val="00E54DF4"/>
    <w:rsid w:val="00E63761"/>
    <w:rsid w:val="00E650A8"/>
    <w:rsid w:val="00E856AE"/>
    <w:rsid w:val="00E878B4"/>
    <w:rsid w:val="00E97559"/>
    <w:rsid w:val="00EA54EB"/>
    <w:rsid w:val="00EB0057"/>
    <w:rsid w:val="00EB1106"/>
    <w:rsid w:val="00EB3D00"/>
    <w:rsid w:val="00EF73A7"/>
    <w:rsid w:val="00F31FA3"/>
    <w:rsid w:val="00F518B9"/>
    <w:rsid w:val="00F71720"/>
    <w:rsid w:val="00FB0D8D"/>
    <w:rsid w:val="00FE040F"/>
    <w:rsid w:val="00FE42B3"/>
    <w:rsid w:val="014832F2"/>
    <w:rsid w:val="014D51C1"/>
    <w:rsid w:val="015A5928"/>
    <w:rsid w:val="01714809"/>
    <w:rsid w:val="01C52478"/>
    <w:rsid w:val="0227136C"/>
    <w:rsid w:val="02587A7D"/>
    <w:rsid w:val="027408EE"/>
    <w:rsid w:val="0291595A"/>
    <w:rsid w:val="02963F39"/>
    <w:rsid w:val="02B3095A"/>
    <w:rsid w:val="02BA7274"/>
    <w:rsid w:val="03251978"/>
    <w:rsid w:val="0325718A"/>
    <w:rsid w:val="038A1659"/>
    <w:rsid w:val="03D276D2"/>
    <w:rsid w:val="04020C67"/>
    <w:rsid w:val="04161AD1"/>
    <w:rsid w:val="042921B6"/>
    <w:rsid w:val="043B72BB"/>
    <w:rsid w:val="04504B3F"/>
    <w:rsid w:val="04AD02B8"/>
    <w:rsid w:val="04DF17D4"/>
    <w:rsid w:val="04E94CD4"/>
    <w:rsid w:val="05412745"/>
    <w:rsid w:val="05491761"/>
    <w:rsid w:val="055159DA"/>
    <w:rsid w:val="05A351AD"/>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9E7FC1"/>
    <w:rsid w:val="09BA1FBB"/>
    <w:rsid w:val="09C6139D"/>
    <w:rsid w:val="09CB139F"/>
    <w:rsid w:val="09FB497B"/>
    <w:rsid w:val="0A0106F5"/>
    <w:rsid w:val="0A112AB7"/>
    <w:rsid w:val="0A161BDE"/>
    <w:rsid w:val="0A7D7DC7"/>
    <w:rsid w:val="0A814279"/>
    <w:rsid w:val="0AD71BC7"/>
    <w:rsid w:val="0AF420EB"/>
    <w:rsid w:val="0B2B2BF5"/>
    <w:rsid w:val="0B2F3908"/>
    <w:rsid w:val="0B3165C9"/>
    <w:rsid w:val="0B3F6206"/>
    <w:rsid w:val="0B754C11"/>
    <w:rsid w:val="0B932CBA"/>
    <w:rsid w:val="0B9E60AF"/>
    <w:rsid w:val="0BC1013B"/>
    <w:rsid w:val="0BE12DB6"/>
    <w:rsid w:val="0BFC6504"/>
    <w:rsid w:val="0C345AD1"/>
    <w:rsid w:val="0C3B004B"/>
    <w:rsid w:val="0C5257B6"/>
    <w:rsid w:val="0C626CE4"/>
    <w:rsid w:val="0CD01637"/>
    <w:rsid w:val="0CF53205"/>
    <w:rsid w:val="0D0C2B7B"/>
    <w:rsid w:val="0D2766D3"/>
    <w:rsid w:val="0D5C5EA9"/>
    <w:rsid w:val="0D6B4535"/>
    <w:rsid w:val="0D9308F8"/>
    <w:rsid w:val="0DA73654"/>
    <w:rsid w:val="0DE94529"/>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F67A8"/>
    <w:rsid w:val="119A7465"/>
    <w:rsid w:val="11C07DA5"/>
    <w:rsid w:val="12040D82"/>
    <w:rsid w:val="12491386"/>
    <w:rsid w:val="12E60579"/>
    <w:rsid w:val="13695B36"/>
    <w:rsid w:val="1372609F"/>
    <w:rsid w:val="138A48DF"/>
    <w:rsid w:val="139F53E5"/>
    <w:rsid w:val="13CC3A1C"/>
    <w:rsid w:val="13E40E6B"/>
    <w:rsid w:val="140C044E"/>
    <w:rsid w:val="14504752"/>
    <w:rsid w:val="14505206"/>
    <w:rsid w:val="145A6A37"/>
    <w:rsid w:val="1467440F"/>
    <w:rsid w:val="15433A9B"/>
    <w:rsid w:val="15FA2BC8"/>
    <w:rsid w:val="15FC2F04"/>
    <w:rsid w:val="16181FAC"/>
    <w:rsid w:val="168756A0"/>
    <w:rsid w:val="16C65768"/>
    <w:rsid w:val="16E70FDE"/>
    <w:rsid w:val="16F94849"/>
    <w:rsid w:val="17045E51"/>
    <w:rsid w:val="172011D4"/>
    <w:rsid w:val="17214184"/>
    <w:rsid w:val="17252C3B"/>
    <w:rsid w:val="172F545B"/>
    <w:rsid w:val="173F0A2E"/>
    <w:rsid w:val="177369C8"/>
    <w:rsid w:val="17770BC2"/>
    <w:rsid w:val="17860E2F"/>
    <w:rsid w:val="178638F1"/>
    <w:rsid w:val="17A119AA"/>
    <w:rsid w:val="182D087A"/>
    <w:rsid w:val="18343965"/>
    <w:rsid w:val="18586F2B"/>
    <w:rsid w:val="18CF6E24"/>
    <w:rsid w:val="19A766B9"/>
    <w:rsid w:val="19CE76BA"/>
    <w:rsid w:val="19F26070"/>
    <w:rsid w:val="19F97C8B"/>
    <w:rsid w:val="1A1523CE"/>
    <w:rsid w:val="1A1D12E8"/>
    <w:rsid w:val="1A931007"/>
    <w:rsid w:val="1AA730BD"/>
    <w:rsid w:val="1B2F5372"/>
    <w:rsid w:val="1B333D5D"/>
    <w:rsid w:val="1B410951"/>
    <w:rsid w:val="1B587618"/>
    <w:rsid w:val="1B5F19C7"/>
    <w:rsid w:val="1BDD452F"/>
    <w:rsid w:val="1BDF55A3"/>
    <w:rsid w:val="1BE93217"/>
    <w:rsid w:val="1C1C709B"/>
    <w:rsid w:val="1C4F6795"/>
    <w:rsid w:val="1C9F6814"/>
    <w:rsid w:val="1CCD6102"/>
    <w:rsid w:val="1CD714D6"/>
    <w:rsid w:val="1CE13E39"/>
    <w:rsid w:val="1D4F1A4B"/>
    <w:rsid w:val="1D5C514E"/>
    <w:rsid w:val="1D722D42"/>
    <w:rsid w:val="1D865D14"/>
    <w:rsid w:val="1D8705EC"/>
    <w:rsid w:val="1DC7507E"/>
    <w:rsid w:val="1DE0554E"/>
    <w:rsid w:val="1E0D7210"/>
    <w:rsid w:val="1E3B58F8"/>
    <w:rsid w:val="1E43150B"/>
    <w:rsid w:val="1E703623"/>
    <w:rsid w:val="1E772EDA"/>
    <w:rsid w:val="1E8B1D92"/>
    <w:rsid w:val="1EA93E80"/>
    <w:rsid w:val="1EB037BB"/>
    <w:rsid w:val="1ED33FB6"/>
    <w:rsid w:val="1EE81332"/>
    <w:rsid w:val="1F32415A"/>
    <w:rsid w:val="1F570ADD"/>
    <w:rsid w:val="1F702632"/>
    <w:rsid w:val="1F7E2174"/>
    <w:rsid w:val="1F7F4F2F"/>
    <w:rsid w:val="20107567"/>
    <w:rsid w:val="206A0A53"/>
    <w:rsid w:val="20901CE0"/>
    <w:rsid w:val="20AB56C6"/>
    <w:rsid w:val="20B92317"/>
    <w:rsid w:val="20B94816"/>
    <w:rsid w:val="21146D1D"/>
    <w:rsid w:val="21547789"/>
    <w:rsid w:val="2176507C"/>
    <w:rsid w:val="21BE35AF"/>
    <w:rsid w:val="21C11174"/>
    <w:rsid w:val="21C746EA"/>
    <w:rsid w:val="22203834"/>
    <w:rsid w:val="22244B28"/>
    <w:rsid w:val="22382491"/>
    <w:rsid w:val="223C1534"/>
    <w:rsid w:val="22452549"/>
    <w:rsid w:val="22467FD4"/>
    <w:rsid w:val="227863D8"/>
    <w:rsid w:val="229451FD"/>
    <w:rsid w:val="22A12DB6"/>
    <w:rsid w:val="22DA4901"/>
    <w:rsid w:val="23197752"/>
    <w:rsid w:val="236356D1"/>
    <w:rsid w:val="23A91C83"/>
    <w:rsid w:val="23C962E8"/>
    <w:rsid w:val="241C01AD"/>
    <w:rsid w:val="247E4FED"/>
    <w:rsid w:val="24AD78E0"/>
    <w:rsid w:val="24B30BE8"/>
    <w:rsid w:val="24E34060"/>
    <w:rsid w:val="253A0491"/>
    <w:rsid w:val="259A3A7F"/>
    <w:rsid w:val="25A95A70"/>
    <w:rsid w:val="25E036B2"/>
    <w:rsid w:val="25E66FB6"/>
    <w:rsid w:val="25E82A3D"/>
    <w:rsid w:val="25E9082A"/>
    <w:rsid w:val="25F42473"/>
    <w:rsid w:val="262B0B7B"/>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83C59"/>
    <w:rsid w:val="289E62FA"/>
    <w:rsid w:val="28A81E58"/>
    <w:rsid w:val="28BE5CD7"/>
    <w:rsid w:val="28C814DA"/>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141BDE"/>
    <w:rsid w:val="2B6F0D7F"/>
    <w:rsid w:val="2B746B21"/>
    <w:rsid w:val="2B8716BD"/>
    <w:rsid w:val="2B8B76FF"/>
    <w:rsid w:val="2BD5034F"/>
    <w:rsid w:val="2C6B3A80"/>
    <w:rsid w:val="2D025012"/>
    <w:rsid w:val="2D3D29BB"/>
    <w:rsid w:val="2D4178F0"/>
    <w:rsid w:val="2DAE631A"/>
    <w:rsid w:val="2DB90102"/>
    <w:rsid w:val="2DD877E0"/>
    <w:rsid w:val="2DE616C9"/>
    <w:rsid w:val="2DFC2451"/>
    <w:rsid w:val="2E3422F8"/>
    <w:rsid w:val="2E6E566D"/>
    <w:rsid w:val="2E7F188E"/>
    <w:rsid w:val="2EBC0905"/>
    <w:rsid w:val="2EC73739"/>
    <w:rsid w:val="2ED740CC"/>
    <w:rsid w:val="2EE95130"/>
    <w:rsid w:val="2EFB1B0E"/>
    <w:rsid w:val="2F5C684F"/>
    <w:rsid w:val="2F6D50A0"/>
    <w:rsid w:val="2FF508B6"/>
    <w:rsid w:val="2FF63B4F"/>
    <w:rsid w:val="307776D1"/>
    <w:rsid w:val="30862574"/>
    <w:rsid w:val="30B631E1"/>
    <w:rsid w:val="311933AA"/>
    <w:rsid w:val="311F52E1"/>
    <w:rsid w:val="312E32CE"/>
    <w:rsid w:val="317D15BB"/>
    <w:rsid w:val="31BB1708"/>
    <w:rsid w:val="31D07E6C"/>
    <w:rsid w:val="323F65DA"/>
    <w:rsid w:val="32412074"/>
    <w:rsid w:val="328B4E7C"/>
    <w:rsid w:val="329C1497"/>
    <w:rsid w:val="32DE0199"/>
    <w:rsid w:val="333C2963"/>
    <w:rsid w:val="335B2774"/>
    <w:rsid w:val="33957634"/>
    <w:rsid w:val="33A4642E"/>
    <w:rsid w:val="33A76A1C"/>
    <w:rsid w:val="33D4039C"/>
    <w:rsid w:val="33D47E05"/>
    <w:rsid w:val="3413677D"/>
    <w:rsid w:val="342B544B"/>
    <w:rsid w:val="343468C1"/>
    <w:rsid w:val="345E036E"/>
    <w:rsid w:val="34C47852"/>
    <w:rsid w:val="34DE1E4F"/>
    <w:rsid w:val="34F07DB1"/>
    <w:rsid w:val="34FC3CBD"/>
    <w:rsid w:val="353713BD"/>
    <w:rsid w:val="35771F15"/>
    <w:rsid w:val="35D354B8"/>
    <w:rsid w:val="35D4025C"/>
    <w:rsid w:val="36082598"/>
    <w:rsid w:val="362666BC"/>
    <w:rsid w:val="36397704"/>
    <w:rsid w:val="368A6B11"/>
    <w:rsid w:val="370330ED"/>
    <w:rsid w:val="37085B1F"/>
    <w:rsid w:val="370D620F"/>
    <w:rsid w:val="372E04CB"/>
    <w:rsid w:val="3730520B"/>
    <w:rsid w:val="37757B6E"/>
    <w:rsid w:val="38E070F2"/>
    <w:rsid w:val="38E837E1"/>
    <w:rsid w:val="390D33AB"/>
    <w:rsid w:val="391E6D06"/>
    <w:rsid w:val="39363892"/>
    <w:rsid w:val="3950003A"/>
    <w:rsid w:val="395064D7"/>
    <w:rsid w:val="397C42C5"/>
    <w:rsid w:val="3A074847"/>
    <w:rsid w:val="3AA90FE6"/>
    <w:rsid w:val="3AA9318F"/>
    <w:rsid w:val="3AB62DA0"/>
    <w:rsid w:val="3AC77C76"/>
    <w:rsid w:val="3AEA4AFB"/>
    <w:rsid w:val="3B7D3FD5"/>
    <w:rsid w:val="3B823DDF"/>
    <w:rsid w:val="3B861EE2"/>
    <w:rsid w:val="3BA31F15"/>
    <w:rsid w:val="3BAC0871"/>
    <w:rsid w:val="3BD827B4"/>
    <w:rsid w:val="3C237ED3"/>
    <w:rsid w:val="3C2E522E"/>
    <w:rsid w:val="3C371445"/>
    <w:rsid w:val="3C3D7253"/>
    <w:rsid w:val="3CAA596A"/>
    <w:rsid w:val="3CAF1D22"/>
    <w:rsid w:val="3CB1587B"/>
    <w:rsid w:val="3CB735F2"/>
    <w:rsid w:val="3CE470D5"/>
    <w:rsid w:val="3CE852FF"/>
    <w:rsid w:val="3D186684"/>
    <w:rsid w:val="3D196F93"/>
    <w:rsid w:val="3D2D2275"/>
    <w:rsid w:val="3D363C36"/>
    <w:rsid w:val="3D6C4952"/>
    <w:rsid w:val="3D8B2178"/>
    <w:rsid w:val="3DB34909"/>
    <w:rsid w:val="3DC05237"/>
    <w:rsid w:val="3DD115F5"/>
    <w:rsid w:val="3DE435F0"/>
    <w:rsid w:val="3DE5122C"/>
    <w:rsid w:val="3DF37E53"/>
    <w:rsid w:val="3E424152"/>
    <w:rsid w:val="3ED26DE9"/>
    <w:rsid w:val="3EE53FC4"/>
    <w:rsid w:val="3EED17D0"/>
    <w:rsid w:val="3EF5679C"/>
    <w:rsid w:val="3F0C0304"/>
    <w:rsid w:val="3F731B6D"/>
    <w:rsid w:val="3F774839"/>
    <w:rsid w:val="3FC65745"/>
    <w:rsid w:val="3FEC147E"/>
    <w:rsid w:val="40376375"/>
    <w:rsid w:val="40534AFF"/>
    <w:rsid w:val="4077259B"/>
    <w:rsid w:val="4110388E"/>
    <w:rsid w:val="411D149A"/>
    <w:rsid w:val="412732B7"/>
    <w:rsid w:val="4127791F"/>
    <w:rsid w:val="41281794"/>
    <w:rsid w:val="413C1FDF"/>
    <w:rsid w:val="41806A69"/>
    <w:rsid w:val="41B0259C"/>
    <w:rsid w:val="41BC6F1C"/>
    <w:rsid w:val="41EB3BC1"/>
    <w:rsid w:val="41EF2363"/>
    <w:rsid w:val="41F77860"/>
    <w:rsid w:val="420972C3"/>
    <w:rsid w:val="424A4B98"/>
    <w:rsid w:val="42581D3A"/>
    <w:rsid w:val="42ED2EA4"/>
    <w:rsid w:val="42F6649D"/>
    <w:rsid w:val="42FE0080"/>
    <w:rsid w:val="430A1DED"/>
    <w:rsid w:val="431E29C1"/>
    <w:rsid w:val="43315D2E"/>
    <w:rsid w:val="4358715A"/>
    <w:rsid w:val="436D1F86"/>
    <w:rsid w:val="4370170A"/>
    <w:rsid w:val="43824A1C"/>
    <w:rsid w:val="439A57CF"/>
    <w:rsid w:val="43D110E1"/>
    <w:rsid w:val="43E637F5"/>
    <w:rsid w:val="43E873C9"/>
    <w:rsid w:val="44093E52"/>
    <w:rsid w:val="44905B1F"/>
    <w:rsid w:val="45316885"/>
    <w:rsid w:val="45A95EE9"/>
    <w:rsid w:val="45BD6F26"/>
    <w:rsid w:val="45FB0F21"/>
    <w:rsid w:val="460C7193"/>
    <w:rsid w:val="46167166"/>
    <w:rsid w:val="464808DF"/>
    <w:rsid w:val="466F5A2E"/>
    <w:rsid w:val="469431E7"/>
    <w:rsid w:val="46D428EE"/>
    <w:rsid w:val="47200EE3"/>
    <w:rsid w:val="472213DD"/>
    <w:rsid w:val="47435AC2"/>
    <w:rsid w:val="47544B78"/>
    <w:rsid w:val="47587AF7"/>
    <w:rsid w:val="47745A86"/>
    <w:rsid w:val="478E12E1"/>
    <w:rsid w:val="47980E67"/>
    <w:rsid w:val="47C15148"/>
    <w:rsid w:val="47E239AC"/>
    <w:rsid w:val="480F4B73"/>
    <w:rsid w:val="48DB38E3"/>
    <w:rsid w:val="48EB17FE"/>
    <w:rsid w:val="49001B5E"/>
    <w:rsid w:val="491B06F9"/>
    <w:rsid w:val="492C413F"/>
    <w:rsid w:val="49376DB0"/>
    <w:rsid w:val="49634005"/>
    <w:rsid w:val="49796F28"/>
    <w:rsid w:val="49804BB7"/>
    <w:rsid w:val="49826DCB"/>
    <w:rsid w:val="499013E7"/>
    <w:rsid w:val="49975A5C"/>
    <w:rsid w:val="499C3C10"/>
    <w:rsid w:val="49C8088A"/>
    <w:rsid w:val="49DF55B1"/>
    <w:rsid w:val="4A301C93"/>
    <w:rsid w:val="4A3302AB"/>
    <w:rsid w:val="4AC85D49"/>
    <w:rsid w:val="4AE308A9"/>
    <w:rsid w:val="4B260F2D"/>
    <w:rsid w:val="4B6C4CC7"/>
    <w:rsid w:val="4B9A1456"/>
    <w:rsid w:val="4BA32C82"/>
    <w:rsid w:val="4BBE66A1"/>
    <w:rsid w:val="4BD9235C"/>
    <w:rsid w:val="4BE031D6"/>
    <w:rsid w:val="4BE70627"/>
    <w:rsid w:val="4C0A5AE1"/>
    <w:rsid w:val="4C130AB8"/>
    <w:rsid w:val="4C1855FD"/>
    <w:rsid w:val="4C5A284D"/>
    <w:rsid w:val="4C6F4A09"/>
    <w:rsid w:val="4CAE1DDD"/>
    <w:rsid w:val="4CB96B43"/>
    <w:rsid w:val="4CC75FCC"/>
    <w:rsid w:val="4CD63947"/>
    <w:rsid w:val="4CFC49F4"/>
    <w:rsid w:val="4CFD3B38"/>
    <w:rsid w:val="4D073D73"/>
    <w:rsid w:val="4D1E27BA"/>
    <w:rsid w:val="4D23574A"/>
    <w:rsid w:val="4D265A75"/>
    <w:rsid w:val="4D4C4DB0"/>
    <w:rsid w:val="4D7322D5"/>
    <w:rsid w:val="4DB81731"/>
    <w:rsid w:val="4DD7034C"/>
    <w:rsid w:val="4DE312CB"/>
    <w:rsid w:val="4DF5318E"/>
    <w:rsid w:val="4E1F4862"/>
    <w:rsid w:val="4E2E4393"/>
    <w:rsid w:val="4E447CBD"/>
    <w:rsid w:val="4E535EF2"/>
    <w:rsid w:val="4E7749E3"/>
    <w:rsid w:val="4F08720A"/>
    <w:rsid w:val="4F08773C"/>
    <w:rsid w:val="4F31409F"/>
    <w:rsid w:val="4F3B26EA"/>
    <w:rsid w:val="4F5E670E"/>
    <w:rsid w:val="4F6002E6"/>
    <w:rsid w:val="4F846A83"/>
    <w:rsid w:val="4FD362DF"/>
    <w:rsid w:val="4FF82B21"/>
    <w:rsid w:val="50070E2C"/>
    <w:rsid w:val="504B57F2"/>
    <w:rsid w:val="50804D38"/>
    <w:rsid w:val="50C62BC7"/>
    <w:rsid w:val="50F72A66"/>
    <w:rsid w:val="5123368C"/>
    <w:rsid w:val="5130747C"/>
    <w:rsid w:val="514E10F6"/>
    <w:rsid w:val="515C765A"/>
    <w:rsid w:val="51634E79"/>
    <w:rsid w:val="51905BB3"/>
    <w:rsid w:val="51946FCB"/>
    <w:rsid w:val="51DD796B"/>
    <w:rsid w:val="51DF373B"/>
    <w:rsid w:val="524A2335"/>
    <w:rsid w:val="52650425"/>
    <w:rsid w:val="52EF4CB5"/>
    <w:rsid w:val="52F959F0"/>
    <w:rsid w:val="5302488E"/>
    <w:rsid w:val="530841E9"/>
    <w:rsid w:val="53136173"/>
    <w:rsid w:val="534B12B7"/>
    <w:rsid w:val="539A4AC7"/>
    <w:rsid w:val="53E75FBC"/>
    <w:rsid w:val="540058F6"/>
    <w:rsid w:val="54020E85"/>
    <w:rsid w:val="542631B6"/>
    <w:rsid w:val="5447483C"/>
    <w:rsid w:val="54A61722"/>
    <w:rsid w:val="54B31FAF"/>
    <w:rsid w:val="55326D63"/>
    <w:rsid w:val="55561479"/>
    <w:rsid w:val="555D1A10"/>
    <w:rsid w:val="55805F3E"/>
    <w:rsid w:val="558070A0"/>
    <w:rsid w:val="559358CA"/>
    <w:rsid w:val="56AC4A78"/>
    <w:rsid w:val="56DB16B9"/>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61633E"/>
    <w:rsid w:val="5A9579AE"/>
    <w:rsid w:val="5AC468CD"/>
    <w:rsid w:val="5AF6508A"/>
    <w:rsid w:val="5B1A3946"/>
    <w:rsid w:val="5B342B9A"/>
    <w:rsid w:val="5B4847F3"/>
    <w:rsid w:val="5B5953B0"/>
    <w:rsid w:val="5B630802"/>
    <w:rsid w:val="5B807F68"/>
    <w:rsid w:val="5C034D53"/>
    <w:rsid w:val="5C0633F7"/>
    <w:rsid w:val="5C2C030C"/>
    <w:rsid w:val="5C5E240A"/>
    <w:rsid w:val="5D1A6379"/>
    <w:rsid w:val="5D4B788B"/>
    <w:rsid w:val="5D861E59"/>
    <w:rsid w:val="5D9C6C2D"/>
    <w:rsid w:val="5DF63241"/>
    <w:rsid w:val="5E1D6F56"/>
    <w:rsid w:val="5E52187F"/>
    <w:rsid w:val="5E6A13CD"/>
    <w:rsid w:val="5E705D15"/>
    <w:rsid w:val="5E93326C"/>
    <w:rsid w:val="5E9F1A7A"/>
    <w:rsid w:val="5ED013FD"/>
    <w:rsid w:val="5EFB4BA4"/>
    <w:rsid w:val="5F2D3293"/>
    <w:rsid w:val="5F4D5C59"/>
    <w:rsid w:val="5F5F46B5"/>
    <w:rsid w:val="5F7E02BB"/>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2587595"/>
    <w:rsid w:val="625C563D"/>
    <w:rsid w:val="626A1704"/>
    <w:rsid w:val="62B362C8"/>
    <w:rsid w:val="62C1330E"/>
    <w:rsid w:val="6342085E"/>
    <w:rsid w:val="63561643"/>
    <w:rsid w:val="636F415C"/>
    <w:rsid w:val="63CF7DC3"/>
    <w:rsid w:val="63ED01A6"/>
    <w:rsid w:val="64502F80"/>
    <w:rsid w:val="64917820"/>
    <w:rsid w:val="649D4417"/>
    <w:rsid w:val="64AA1CC5"/>
    <w:rsid w:val="64AF5EF8"/>
    <w:rsid w:val="65222B6E"/>
    <w:rsid w:val="6528341F"/>
    <w:rsid w:val="655908A2"/>
    <w:rsid w:val="656B2909"/>
    <w:rsid w:val="658D7488"/>
    <w:rsid w:val="65A3045D"/>
    <w:rsid w:val="65D97752"/>
    <w:rsid w:val="65E25E59"/>
    <w:rsid w:val="66255F1F"/>
    <w:rsid w:val="66307F76"/>
    <w:rsid w:val="66580EAF"/>
    <w:rsid w:val="66694D0D"/>
    <w:rsid w:val="667B4472"/>
    <w:rsid w:val="66C03320"/>
    <w:rsid w:val="66D57966"/>
    <w:rsid w:val="66F041A8"/>
    <w:rsid w:val="6721178A"/>
    <w:rsid w:val="6739399A"/>
    <w:rsid w:val="673F39DE"/>
    <w:rsid w:val="674C5D22"/>
    <w:rsid w:val="67663AF8"/>
    <w:rsid w:val="67762CFD"/>
    <w:rsid w:val="677A678D"/>
    <w:rsid w:val="679B1F3D"/>
    <w:rsid w:val="67A27436"/>
    <w:rsid w:val="67D6379C"/>
    <w:rsid w:val="67FF544A"/>
    <w:rsid w:val="68011379"/>
    <w:rsid w:val="68252C37"/>
    <w:rsid w:val="683230C8"/>
    <w:rsid w:val="683F21E9"/>
    <w:rsid w:val="6859755E"/>
    <w:rsid w:val="68817BAC"/>
    <w:rsid w:val="689A5E59"/>
    <w:rsid w:val="68A94E70"/>
    <w:rsid w:val="68EE72DF"/>
    <w:rsid w:val="692A3D9F"/>
    <w:rsid w:val="69336235"/>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692CC3"/>
    <w:rsid w:val="6BD221C9"/>
    <w:rsid w:val="6BE97F42"/>
    <w:rsid w:val="6C480218"/>
    <w:rsid w:val="6C5E6A51"/>
    <w:rsid w:val="6C6513C3"/>
    <w:rsid w:val="6C725818"/>
    <w:rsid w:val="6C744268"/>
    <w:rsid w:val="6C8439FB"/>
    <w:rsid w:val="6C913746"/>
    <w:rsid w:val="6CD62D03"/>
    <w:rsid w:val="6CD97FB6"/>
    <w:rsid w:val="6D0E5050"/>
    <w:rsid w:val="6D4B22B8"/>
    <w:rsid w:val="6D6A6E60"/>
    <w:rsid w:val="6D930013"/>
    <w:rsid w:val="6E1A1656"/>
    <w:rsid w:val="6E231DD6"/>
    <w:rsid w:val="6E407CCF"/>
    <w:rsid w:val="6E5A5288"/>
    <w:rsid w:val="6EBC1F26"/>
    <w:rsid w:val="6EE013EE"/>
    <w:rsid w:val="6EE079F1"/>
    <w:rsid w:val="6EE42C42"/>
    <w:rsid w:val="6F1352D6"/>
    <w:rsid w:val="6F7F7CB0"/>
    <w:rsid w:val="6F8518C5"/>
    <w:rsid w:val="6FBE0E56"/>
    <w:rsid w:val="6FD847DC"/>
    <w:rsid w:val="6FE0165C"/>
    <w:rsid w:val="6FE10C44"/>
    <w:rsid w:val="6FE70C3C"/>
    <w:rsid w:val="70173453"/>
    <w:rsid w:val="70222744"/>
    <w:rsid w:val="706D25DF"/>
    <w:rsid w:val="706D2B21"/>
    <w:rsid w:val="707B1384"/>
    <w:rsid w:val="708179A1"/>
    <w:rsid w:val="70817AC5"/>
    <w:rsid w:val="70857A34"/>
    <w:rsid w:val="708B0828"/>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CB03A1"/>
    <w:rsid w:val="72D37256"/>
    <w:rsid w:val="72D949CC"/>
    <w:rsid w:val="731F693F"/>
    <w:rsid w:val="732D4B5D"/>
    <w:rsid w:val="73393C88"/>
    <w:rsid w:val="735364FE"/>
    <w:rsid w:val="7362513F"/>
    <w:rsid w:val="73771D49"/>
    <w:rsid w:val="73A1354E"/>
    <w:rsid w:val="73E6607A"/>
    <w:rsid w:val="74A11E7D"/>
    <w:rsid w:val="75155595"/>
    <w:rsid w:val="75306550"/>
    <w:rsid w:val="75590B0A"/>
    <w:rsid w:val="757B2971"/>
    <w:rsid w:val="7582279F"/>
    <w:rsid w:val="75843EB5"/>
    <w:rsid w:val="75BB71AF"/>
    <w:rsid w:val="75E33917"/>
    <w:rsid w:val="75F01962"/>
    <w:rsid w:val="760E19DF"/>
    <w:rsid w:val="76183420"/>
    <w:rsid w:val="76676A53"/>
    <w:rsid w:val="76764C90"/>
    <w:rsid w:val="76931EC5"/>
    <w:rsid w:val="769374C7"/>
    <w:rsid w:val="76B620A1"/>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5310F0"/>
    <w:rsid w:val="799C0475"/>
    <w:rsid w:val="799C3465"/>
    <w:rsid w:val="79AA7431"/>
    <w:rsid w:val="79B14EC4"/>
    <w:rsid w:val="79E062D9"/>
    <w:rsid w:val="7A2A6B4A"/>
    <w:rsid w:val="7A2B5BC9"/>
    <w:rsid w:val="7A681070"/>
    <w:rsid w:val="7A860C7C"/>
    <w:rsid w:val="7AB879FE"/>
    <w:rsid w:val="7B31720F"/>
    <w:rsid w:val="7B3264DD"/>
    <w:rsid w:val="7B3867F0"/>
    <w:rsid w:val="7B81188A"/>
    <w:rsid w:val="7B8E00CB"/>
    <w:rsid w:val="7B8F7102"/>
    <w:rsid w:val="7B9E2902"/>
    <w:rsid w:val="7BC854E2"/>
    <w:rsid w:val="7BF63987"/>
    <w:rsid w:val="7C0562EC"/>
    <w:rsid w:val="7C176405"/>
    <w:rsid w:val="7C27683F"/>
    <w:rsid w:val="7CB14B4D"/>
    <w:rsid w:val="7CF26969"/>
    <w:rsid w:val="7D25523C"/>
    <w:rsid w:val="7D5247C9"/>
    <w:rsid w:val="7DB23041"/>
    <w:rsid w:val="7E344020"/>
    <w:rsid w:val="7E5F7809"/>
    <w:rsid w:val="7E8C1C01"/>
    <w:rsid w:val="7ED56C53"/>
    <w:rsid w:val="7EEA1BAF"/>
    <w:rsid w:val="7F5460D4"/>
    <w:rsid w:val="7F552892"/>
    <w:rsid w:val="7FC5017B"/>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2"/>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3"/>
    <w:qFormat/>
    <w:uiPriority w:val="0"/>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81"/>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3"/>
    <w:basedOn w:val="1"/>
    <w:next w:val="1"/>
    <w:qFormat/>
    <w:uiPriority w:val="39"/>
    <w:pPr>
      <w:ind w:left="480"/>
      <w:jc w:val="left"/>
    </w:pPr>
    <w:rPr>
      <w:rFonts w:ascii="Calibri" w:hAnsi="Calibri" w:eastAsia="宋体" w:cs="Times New Roman"/>
      <w:i/>
      <w:iCs/>
      <w:sz w:val="20"/>
      <w:szCs w:val="20"/>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1"/>
    <w:next w:val="11"/>
    <w:link w:val="54"/>
    <w:qFormat/>
    <w:uiPriority w:val="0"/>
    <w:rPr>
      <w:b/>
    </w:rPr>
  </w:style>
  <w:style w:type="paragraph" w:styleId="38">
    <w:name w:val="Body Text First Indent 2"/>
    <w:basedOn w:val="14"/>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3"/>
    <w:qFormat/>
    <w:uiPriority w:val="9"/>
    <w:rPr>
      <w:rFonts w:ascii="Arial" w:hAnsi="Arial" w:eastAsia="宋体" w:cs="Times New Roman"/>
      <w:b/>
      <w:bCs/>
      <w:sz w:val="24"/>
      <w:szCs w:val="32"/>
    </w:rPr>
  </w:style>
  <w:style w:type="character" w:customStyle="1" w:styleId="51">
    <w:name w:val="标题 3 字符"/>
    <w:basedOn w:val="41"/>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1"/>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9"/>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4"/>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3"/>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4"/>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paragraph" w:customStyle="1" w:styleId="140">
    <w:name w:val="一级标题"/>
    <w:next w:val="1"/>
    <w:qFormat/>
    <w:uiPriority w:val="0"/>
    <w:pPr>
      <w:numPr>
        <w:ilvl w:val="0"/>
        <w:numId w:val="1"/>
      </w:numPr>
      <w:spacing w:before="312" w:beforeLines="100" w:line="480" w:lineRule="auto"/>
      <w:outlineLvl w:val="0"/>
    </w:pPr>
    <w:rPr>
      <w:rFonts w:ascii="Arial" w:hAnsi="Arial" w:eastAsia="黑体" w:cs="MiSans Demibold"/>
      <w:b/>
      <w:bCs/>
      <w:kern w:val="2"/>
      <w:sz w:val="36"/>
      <w:szCs w:val="36"/>
      <w:lang w:val="en-US" w:eastAsia="zh-CN" w:bidi="ar-SA"/>
    </w:rPr>
  </w:style>
  <w:style w:type="paragraph" w:customStyle="1" w:styleId="141">
    <w:name w:val="二级标题"/>
    <w:next w:val="1"/>
    <w:qFormat/>
    <w:uiPriority w:val="0"/>
    <w:pPr>
      <w:numPr>
        <w:ilvl w:val="1"/>
        <w:numId w:val="1"/>
      </w:numPr>
      <w:outlineLvl w:val="1"/>
    </w:pPr>
    <w:rPr>
      <w:rFonts w:ascii="Arial" w:hAnsi="Arial" w:eastAsia="黑体" w:cs="MiSans Demibold"/>
      <w:b/>
      <w:bCs/>
      <w:kern w:val="2"/>
      <w:sz w:val="32"/>
      <w:szCs w:val="32"/>
      <w:lang w:val="en-US" w:eastAsia="zh-CN" w:bidi="ar-SA"/>
    </w:rPr>
  </w:style>
  <w:style w:type="paragraph" w:customStyle="1" w:styleId="142">
    <w:name w:val="三级标题"/>
    <w:next w:val="1"/>
    <w:qFormat/>
    <w:uiPriority w:val="0"/>
    <w:pPr>
      <w:numPr>
        <w:ilvl w:val="2"/>
        <w:numId w:val="1"/>
      </w:numPr>
      <w:outlineLvl w:val="2"/>
    </w:pPr>
    <w:rPr>
      <w:rFonts w:ascii="宋体" w:hAnsi="宋体" w:eastAsia="宋体" w:cstheme="minorBidi"/>
      <w:b/>
      <w:kern w:val="2"/>
      <w:sz w:val="24"/>
      <w:szCs w:val="24"/>
      <w:lang w:val="en-US" w:eastAsia="zh-CN" w:bidi="ar-SA"/>
    </w:rPr>
  </w:style>
  <w:style w:type="table" w:customStyle="1" w:styleId="143">
    <w:name w:val="网格型2"/>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503A0-0A54-4CA2-81AF-A42D9837530E}">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92</Pages>
  <Words>14236</Words>
  <Characters>15190</Characters>
  <Lines>2267</Lines>
  <Paragraphs>2826</Paragraphs>
  <TotalTime>24</TotalTime>
  <ScaleCrop>false</ScaleCrop>
  <LinksUpToDate>false</LinksUpToDate>
  <CharactersWithSpaces>15519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2025-09-10T00:33:00Z</dcterms:created>
  <dc:creator>ZQNet</dc:creator>
  <cp:lastModifiedBy>赵力</cp:lastModifiedBy>
  <cp:lastPrinted>2024-08-30T01:56:00Z</cp:lastPrinted>
  <dcterms:modified xsi:type="dcterms:W3CDTF">2025-09-26T01:29:46Z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3E09DF82754448BCB0FC6A555F32E60E</vt:lpwstr>
  </property>
  <property fmtid="{D5CDD505-2E9C-101B-9397-08002B2CF9AE}" pid="4" name="KSOTemplateDocerSaveRecord">
    <vt:lpwstr>eyJoZGlkIjoiZmNhYjRiNjZhYzhiNjZkNDY3MjQ2OGI4ZmIyYTgyNGUifQ==</vt:lpwstr>
  </property>
</Properties>
</file>